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03ECD">
        <w:rPr>
          <w:rFonts w:ascii="Times New Roman" w:hAnsi="Times New Roman" w:hint="eastAsia"/>
          <w:b/>
          <w:color w:val="000000" w:themeColor="text1"/>
          <w:sz w:val="28"/>
          <w:szCs w:val="28"/>
        </w:rPr>
        <w:t>附录</w:t>
      </w:r>
      <w:r w:rsidR="006B6F11">
        <w:rPr>
          <w:rFonts w:ascii="Times New Roman" w:hAnsi="Times New Roman" w:hint="eastAsia"/>
          <w:b/>
          <w:color w:val="000000" w:themeColor="text1"/>
          <w:sz w:val="28"/>
          <w:szCs w:val="28"/>
        </w:rPr>
        <w:t>4</w:t>
      </w:r>
      <w:bookmarkStart w:id="0" w:name="_GoBack"/>
      <w:bookmarkEnd w:id="0"/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2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2"/>
        </w:rPr>
      </w:pPr>
      <w:r w:rsidRPr="00D03ECD">
        <w:rPr>
          <w:rFonts w:ascii="Times New Roman" w:hAnsi="Times New Roman"/>
          <w:b/>
          <w:color w:val="000000" w:themeColor="text1"/>
          <w:sz w:val="32"/>
        </w:rPr>
        <w:t>蕨类植物门</w:t>
      </w:r>
      <w:r w:rsidRPr="00D03ECD">
        <w:rPr>
          <w:rFonts w:ascii="Times New Roman" w:hAnsi="Times New Roman"/>
          <w:b/>
          <w:color w:val="000000" w:themeColor="text1"/>
          <w:sz w:val="32"/>
        </w:rPr>
        <w:t xml:space="preserve">  PTERIDOPHYTA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0"/>
        </w:rPr>
      </w:pPr>
      <w:r w:rsidRPr="00D03ECD">
        <w:rPr>
          <w:rFonts w:ascii="Times New Roman" w:hAnsi="Times New Roman"/>
          <w:b/>
          <w:color w:val="000000" w:themeColor="text1"/>
          <w:sz w:val="30"/>
        </w:rPr>
        <w:t>石松亚门</w:t>
      </w:r>
      <w:r w:rsidRPr="00D03ECD">
        <w:rPr>
          <w:rFonts w:ascii="Times New Roman" w:hAnsi="Times New Roman"/>
          <w:b/>
          <w:color w:val="000000" w:themeColor="text1"/>
          <w:sz w:val="30"/>
        </w:rPr>
        <w:t xml:space="preserve">  LYCOPHYTINA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卷柏科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Selaginellaceae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卷柏属</w:t>
      </w:r>
      <w:r w:rsidRPr="00D03ECD">
        <w:rPr>
          <w:rFonts w:ascii="Times New Roman" w:hAnsi="Times New Roman"/>
          <w:b/>
          <w:color w:val="000000" w:themeColor="text1"/>
        </w:rPr>
        <w:t xml:space="preserve">  Selaginella</w:t>
      </w:r>
      <w:r w:rsidRPr="00D03ECD">
        <w:rPr>
          <w:rFonts w:ascii="Times New Roman" w:hAnsi="Times New Roman"/>
          <w:color w:val="000000" w:themeColor="text1"/>
        </w:rPr>
        <w:t xml:space="preserve"> Beauv.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白边卷柏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Selaginella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albocincta</w:t>
      </w:r>
      <w:r w:rsidRPr="00D03ECD">
        <w:rPr>
          <w:rFonts w:ascii="Times New Roman" w:hAnsi="Times New Roman"/>
          <w:color w:val="000000" w:themeColor="text1"/>
        </w:rPr>
        <w:t xml:space="preserve"> Ching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生于干热河谷岩石山坡灌丛下，海拔</w:t>
      </w:r>
      <w:r w:rsidRPr="00D03ECD">
        <w:rPr>
          <w:rFonts w:ascii="Times New Roman" w:hAnsi="Times New Roman"/>
          <w:color w:val="000000" w:themeColor="text1"/>
        </w:rPr>
        <w:t>1700-3250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垫状卷柏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九死还魂草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Selaginella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pulvinata</w:t>
      </w:r>
      <w:r w:rsidRPr="00D03ECD">
        <w:rPr>
          <w:rFonts w:ascii="Times New Roman" w:hAnsi="Times New Roman"/>
          <w:color w:val="000000" w:themeColor="text1"/>
        </w:rPr>
        <w:t xml:space="preserve"> (Hook. et Grev.) Maxim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常见于石灰岩上，海拔（</w:t>
      </w:r>
      <w:r w:rsidRPr="00D03ECD">
        <w:rPr>
          <w:rFonts w:ascii="Times New Roman" w:hAnsi="Times New Roman"/>
          <w:color w:val="000000" w:themeColor="text1"/>
        </w:rPr>
        <w:t>100-) 1000-3000 (-4250)</w:t>
      </w:r>
      <w:r w:rsidRPr="00D03ECD">
        <w:rPr>
          <w:rFonts w:ascii="Times New Roman" w:hAnsi="Times New Roman"/>
          <w:color w:val="000000" w:themeColor="text1"/>
        </w:rPr>
        <w:t>米。全草药用，收敛止血，通经活血，利尿。治痔疮便血、崩漏、经闭、难产、腹胀水肿。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细瘦卷柏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Selaginella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vardei</w:t>
      </w:r>
      <w:r w:rsidRPr="00D03ECD">
        <w:rPr>
          <w:rFonts w:ascii="Times New Roman" w:hAnsi="Times New Roman"/>
          <w:color w:val="000000" w:themeColor="text1"/>
        </w:rPr>
        <w:t xml:space="preserve"> Levl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生于灌丛下石缝中，或苔藓覆盖的岩石上，海拔（</w:t>
      </w:r>
      <w:r w:rsidRPr="00D03ECD">
        <w:rPr>
          <w:rFonts w:ascii="Times New Roman" w:hAnsi="Times New Roman"/>
          <w:color w:val="000000" w:themeColor="text1"/>
        </w:rPr>
        <w:t>950-</w:t>
      </w:r>
      <w:r w:rsidRPr="00D03ECD">
        <w:rPr>
          <w:rFonts w:ascii="Times New Roman" w:hAnsi="Times New Roman"/>
          <w:color w:val="000000" w:themeColor="text1"/>
        </w:rPr>
        <w:t>）</w:t>
      </w:r>
      <w:r w:rsidRPr="00D03ECD">
        <w:rPr>
          <w:rFonts w:ascii="Times New Roman" w:hAnsi="Times New Roman"/>
          <w:color w:val="000000" w:themeColor="text1"/>
        </w:rPr>
        <w:t>2700-3800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兖州卷柏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Selaginella involvens(Sw.) Spring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生于灌丛中，或苔藓覆盖的岩石上，海拔</w:t>
      </w:r>
      <w:r w:rsidRPr="00D03ECD">
        <w:rPr>
          <w:rFonts w:ascii="Times New Roman" w:hAnsi="Times New Roman"/>
          <w:color w:val="000000" w:themeColor="text1"/>
        </w:rPr>
        <w:t>2200-2500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0"/>
        </w:rPr>
      </w:pPr>
      <w:r w:rsidRPr="00D03ECD">
        <w:rPr>
          <w:rFonts w:ascii="Times New Roman" w:hAnsi="Times New Roman"/>
          <w:b/>
          <w:color w:val="000000" w:themeColor="text1"/>
          <w:sz w:val="30"/>
        </w:rPr>
        <w:t>楔叶蕨亚门</w:t>
      </w:r>
      <w:r w:rsidRPr="00D03ECD">
        <w:rPr>
          <w:rFonts w:ascii="Times New Roman" w:hAnsi="Times New Roman"/>
          <w:b/>
          <w:color w:val="000000" w:themeColor="text1"/>
          <w:sz w:val="30"/>
        </w:rPr>
        <w:t xml:space="preserve">  SPHENOPHYTINA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木贼科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Equisetaceae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木贼属</w:t>
      </w:r>
      <w:r w:rsidRPr="00D03ECD">
        <w:rPr>
          <w:rFonts w:ascii="Times New Roman" w:hAnsi="Times New Roman"/>
          <w:b/>
          <w:color w:val="000000" w:themeColor="text1"/>
        </w:rPr>
        <w:t xml:space="preserve">  Hippochaete</w:t>
      </w:r>
      <w:r w:rsidRPr="00D03ECD">
        <w:rPr>
          <w:rFonts w:ascii="Times New Roman" w:hAnsi="Times New Roman"/>
          <w:color w:val="000000" w:themeColor="text1"/>
        </w:rPr>
        <w:t xml:space="preserve"> Milde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笔管草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Equisetum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ramosissimum</w:t>
      </w:r>
      <w:r w:rsidRPr="00D03ECD">
        <w:rPr>
          <w:rFonts w:ascii="Times New Roman" w:hAnsi="Times New Roman"/>
          <w:color w:val="000000" w:themeColor="text1"/>
        </w:rPr>
        <w:t xml:space="preserve"> Desf. subsp. </w:t>
      </w:r>
      <w:r w:rsidRPr="00D03ECD">
        <w:rPr>
          <w:rFonts w:ascii="Times New Roman" w:hAnsi="Times New Roman"/>
          <w:b/>
          <w:bCs/>
          <w:color w:val="000000" w:themeColor="text1"/>
        </w:rPr>
        <w:t>debile</w:t>
      </w:r>
      <w:r w:rsidRPr="00D03ECD">
        <w:rPr>
          <w:rFonts w:ascii="Times New Roman" w:hAnsi="Times New Roman"/>
          <w:color w:val="000000" w:themeColor="text1"/>
        </w:rPr>
        <w:t xml:space="preserve"> (Roxb. ex Vauch.) Hauke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生于江河边卵石沙地、山谷林缘溪沟边、平坝田沟地埂、路旁湿地灌草丛等多种生境，海拔</w:t>
      </w:r>
      <w:r w:rsidRPr="00D03ECD">
        <w:rPr>
          <w:rFonts w:ascii="Times New Roman" w:hAnsi="Times New Roman"/>
          <w:color w:val="000000" w:themeColor="text1"/>
        </w:rPr>
        <w:t>0-3200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lastRenderedPageBreak/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节节草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Equisetum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ramosissimum</w:t>
      </w:r>
      <w:r w:rsidRPr="00D03ECD">
        <w:rPr>
          <w:rFonts w:ascii="Times New Roman" w:hAnsi="Times New Roman"/>
          <w:color w:val="000000" w:themeColor="text1"/>
        </w:rPr>
        <w:t xml:space="preserve"> Desf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生于江河边卵石沙地、山谷林缘溪沟边、平坝田沟地埂、路旁湿地灌草丛等多种生境，海拔</w:t>
      </w:r>
      <w:r w:rsidRPr="00D03ECD">
        <w:rPr>
          <w:rFonts w:ascii="Times New Roman" w:hAnsi="Times New Roman"/>
          <w:color w:val="000000" w:themeColor="text1"/>
        </w:rPr>
        <w:t>100-3300</w:t>
      </w:r>
      <w:r w:rsidRPr="00D03ECD">
        <w:rPr>
          <w:rFonts w:ascii="Times New Roman" w:hAnsi="Times New Roman"/>
          <w:color w:val="000000" w:themeColor="text1"/>
        </w:rPr>
        <w:t>米。全草药用，能疏风清热，明目退翳、止血、利尿。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0"/>
        </w:rPr>
      </w:pPr>
      <w:r w:rsidRPr="00D03ECD">
        <w:rPr>
          <w:rFonts w:ascii="Times New Roman" w:hAnsi="Times New Roman"/>
          <w:b/>
          <w:color w:val="000000" w:themeColor="text1"/>
          <w:sz w:val="30"/>
        </w:rPr>
        <w:t>真蕨亚门</w:t>
      </w:r>
      <w:r w:rsidRPr="00D03ECD">
        <w:rPr>
          <w:rFonts w:ascii="Times New Roman" w:hAnsi="Times New Roman"/>
          <w:b/>
          <w:color w:val="000000" w:themeColor="text1"/>
          <w:sz w:val="30"/>
        </w:rPr>
        <w:t xml:space="preserve">  FILICOPHYTINA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D03ECD">
        <w:rPr>
          <w:rFonts w:ascii="Times New Roman" w:hAnsi="Times New Roman"/>
          <w:b/>
          <w:color w:val="000000" w:themeColor="text1"/>
          <w:sz w:val="28"/>
        </w:rPr>
        <w:t>薄囊蕨纲</w:t>
      </w:r>
      <w:r w:rsidRPr="00D03ECD">
        <w:rPr>
          <w:rFonts w:ascii="Times New Roman" w:hAnsi="Times New Roman"/>
          <w:b/>
          <w:color w:val="000000" w:themeColor="text1"/>
          <w:sz w:val="28"/>
        </w:rPr>
        <w:t xml:space="preserve">  LEPTOSPORANGIOPSIDA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Pteridiaceae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蕨属</w:t>
      </w:r>
      <w:r w:rsidRPr="00D03ECD">
        <w:rPr>
          <w:rFonts w:ascii="Times New Roman" w:hAnsi="Times New Roman"/>
          <w:b/>
          <w:color w:val="000000" w:themeColor="text1"/>
        </w:rPr>
        <w:t xml:space="preserve">   Pteridium</w:t>
      </w:r>
      <w:r w:rsidRPr="00D03ECD">
        <w:rPr>
          <w:rFonts w:ascii="Times New Roman" w:hAnsi="Times New Roman"/>
          <w:color w:val="000000" w:themeColor="text1"/>
        </w:rPr>
        <w:t xml:space="preserve"> Scop.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蕨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蕨菜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Pteridium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aquilinum</w:t>
      </w:r>
      <w:r w:rsidRPr="00D03ECD">
        <w:rPr>
          <w:rFonts w:ascii="Times New Roman" w:hAnsi="Times New Roman"/>
          <w:color w:val="000000" w:themeColor="text1"/>
        </w:rPr>
        <w:t xml:space="preserve"> (L.) Kuhn var. </w:t>
      </w:r>
      <w:r w:rsidRPr="00D03ECD">
        <w:rPr>
          <w:rFonts w:ascii="Times New Roman" w:hAnsi="Times New Roman"/>
          <w:b/>
          <w:bCs/>
          <w:color w:val="000000" w:themeColor="text1"/>
        </w:rPr>
        <w:t>latiusculum</w:t>
      </w:r>
      <w:r w:rsidRPr="00D03ECD">
        <w:rPr>
          <w:rFonts w:ascii="Times New Roman" w:hAnsi="Times New Roman"/>
          <w:color w:val="000000" w:themeColor="text1"/>
        </w:rPr>
        <w:t xml:space="preserve"> (Desv.) Underw. ex Heller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生山地阳坡及森林边缘阳光充足的地方，海拔</w:t>
      </w:r>
      <w:r w:rsidRPr="00D03ECD">
        <w:rPr>
          <w:rFonts w:ascii="Times New Roman" w:hAnsi="Times New Roman"/>
          <w:color w:val="000000" w:themeColor="text1"/>
        </w:rPr>
        <w:t>200-2200</w:t>
      </w:r>
      <w:r w:rsidRPr="00D03ECD">
        <w:rPr>
          <w:rFonts w:ascii="Times New Roman" w:hAnsi="Times New Roman"/>
          <w:color w:val="000000" w:themeColor="text1"/>
        </w:rPr>
        <w:t>米。本种根状茎提取的淀粉称蕨粉，供食用，根状茎的纤维可制绳缆，能耐水湿，嫩叶可食，称蕨菜；全株均入药，驱风湿、利尿、解热，又可作驱虫剂。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密毛蕨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毛蕨菜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Pteridium</w:t>
      </w:r>
      <w:r w:rsidRPr="00D03ECD">
        <w:rPr>
          <w:rFonts w:ascii="Times New Roman" w:hAnsi="Times New Roman"/>
          <w:b/>
          <w:color w:val="000000" w:themeColor="text1"/>
        </w:rPr>
        <w:t xml:space="preserve"> revolutum</w:t>
      </w:r>
      <w:r w:rsidRPr="00D03ECD">
        <w:rPr>
          <w:rFonts w:ascii="Times New Roman" w:hAnsi="Times New Roman"/>
          <w:color w:val="000000" w:themeColor="text1"/>
        </w:rPr>
        <w:t xml:space="preserve"> (Bl.) Nakai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云南大部分地区海拔</w:t>
      </w:r>
      <w:r w:rsidRPr="00D03ECD">
        <w:rPr>
          <w:rFonts w:ascii="Times New Roman" w:hAnsi="Times New Roman"/>
          <w:color w:val="000000" w:themeColor="text1"/>
        </w:rPr>
        <w:t>1000—3200</w:t>
      </w:r>
      <w:r w:rsidRPr="00D03ECD">
        <w:rPr>
          <w:rFonts w:ascii="Times New Roman" w:hAnsi="Times New Roman"/>
          <w:color w:val="000000" w:themeColor="text1"/>
        </w:rPr>
        <w:t>米山地广布，云南省食用的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蕨菜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大部分为本种。根状茎也可提取蕨粉。全草与蕨药效相同。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凤尾蕨科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Pteridaceae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凤尾蕨属</w:t>
      </w:r>
      <w:r w:rsidRPr="00D03ECD">
        <w:rPr>
          <w:rFonts w:ascii="Times New Roman" w:hAnsi="Times New Roman"/>
          <w:b/>
          <w:color w:val="000000" w:themeColor="text1"/>
        </w:rPr>
        <w:t xml:space="preserve">  Pteris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凤尾蕨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Pteris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cretica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bCs/>
          <w:color w:val="000000" w:themeColor="text1"/>
        </w:rPr>
        <w:t>nervosa</w:t>
      </w:r>
      <w:r w:rsidRPr="00D03ECD">
        <w:rPr>
          <w:rFonts w:ascii="Times New Roman" w:hAnsi="Times New Roman"/>
          <w:color w:val="000000" w:themeColor="text1"/>
        </w:rPr>
        <w:t xml:space="preserve"> (Thunb.) Ching et S. H. Wu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生石灰岩地区的岩隙间或林下灌丛中，海拔</w:t>
      </w:r>
      <w:r w:rsidRPr="00D03ECD">
        <w:rPr>
          <w:rFonts w:ascii="Times New Roman" w:hAnsi="Times New Roman"/>
          <w:color w:val="000000" w:themeColor="text1"/>
        </w:rPr>
        <w:t>400-3200</w:t>
      </w:r>
      <w:r w:rsidRPr="00D03ECD">
        <w:rPr>
          <w:rFonts w:ascii="Times New Roman" w:hAnsi="Times New Roman"/>
          <w:color w:val="000000" w:themeColor="text1"/>
        </w:rPr>
        <w:t>米。适应性强，容易繁殖栽培，可作观赏植物。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蜈蚣草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Pteris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vittata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L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生钙质土或石灰岩上，海拔</w:t>
      </w:r>
      <w:r w:rsidRPr="00D03ECD">
        <w:rPr>
          <w:rFonts w:ascii="Times New Roman" w:hAnsi="Times New Roman"/>
          <w:color w:val="000000" w:themeColor="text1"/>
        </w:rPr>
        <w:t>2000</w:t>
      </w:r>
      <w:r w:rsidRPr="00D03ECD">
        <w:rPr>
          <w:rFonts w:ascii="Times New Roman" w:hAnsi="Times New Roman"/>
          <w:color w:val="000000" w:themeColor="text1"/>
        </w:rPr>
        <w:t>米以下，也常生于石隙或墙壁上，在不同的生境下，形体大小变异很大。本种从不生长在酸性土壤上，为钙质土及石灰岩的指示植物。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b/>
          <w:color w:val="000000" w:themeColor="text1"/>
        </w:rPr>
        <w:t>狭叶凤尾蕨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>Pteris henryi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H. Christ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生石灰岩缝隙中或林下，海拔</w:t>
      </w:r>
      <w:r w:rsidRPr="00D03ECD">
        <w:rPr>
          <w:rFonts w:ascii="Times New Roman" w:hAnsi="Times New Roman"/>
          <w:color w:val="000000" w:themeColor="text1"/>
        </w:rPr>
        <w:t>410-2250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中国蕨科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Sinopteridaceae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粉背蕨属</w:t>
      </w:r>
      <w:r w:rsidRPr="00D03ECD">
        <w:rPr>
          <w:rFonts w:ascii="Times New Roman" w:hAnsi="Times New Roman"/>
          <w:b/>
          <w:color w:val="000000" w:themeColor="text1"/>
        </w:rPr>
        <w:t xml:space="preserve">  Aleuritopteris</w:t>
      </w:r>
      <w:r w:rsidRPr="00D03ECD">
        <w:rPr>
          <w:rFonts w:ascii="Times New Roman" w:hAnsi="Times New Roman"/>
          <w:color w:val="000000" w:themeColor="text1"/>
        </w:rPr>
        <w:t xml:space="preserve"> Fée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银粉背蕨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Aleuritopteris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argentea</w:t>
      </w:r>
      <w:r w:rsidRPr="00D03ECD">
        <w:rPr>
          <w:rFonts w:ascii="Times New Roman" w:hAnsi="Times New Roman"/>
          <w:color w:val="000000" w:themeColor="text1"/>
        </w:rPr>
        <w:t xml:space="preserve"> (Gmel.) Fee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生石灰岩石缝中或墙缝中，海拔可达</w:t>
      </w:r>
      <w:r w:rsidRPr="00D03ECD">
        <w:rPr>
          <w:rFonts w:ascii="Times New Roman" w:hAnsi="Times New Roman"/>
          <w:color w:val="000000" w:themeColor="text1"/>
        </w:rPr>
        <w:t>3900</w:t>
      </w:r>
      <w:r w:rsidRPr="00D03ECD">
        <w:rPr>
          <w:rFonts w:ascii="Times New Roman" w:hAnsi="Times New Roman"/>
          <w:color w:val="000000" w:themeColor="text1"/>
        </w:rPr>
        <w:t>米。全草药用，能解热退烧，治食物及药物中毒、感冒发烧。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旱蕨属</w:t>
      </w:r>
      <w:r w:rsidRPr="00D03ECD">
        <w:rPr>
          <w:rFonts w:ascii="Times New Roman" w:hAnsi="Times New Roman"/>
          <w:b/>
          <w:color w:val="000000" w:themeColor="text1"/>
        </w:rPr>
        <w:t xml:space="preserve">  Pellaea</w:t>
      </w:r>
      <w:r w:rsidRPr="00D03ECD">
        <w:rPr>
          <w:rFonts w:ascii="Times New Roman" w:hAnsi="Times New Roman"/>
          <w:color w:val="000000" w:themeColor="text1"/>
        </w:rPr>
        <w:t xml:space="preserve"> Link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滇西旱蕨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Pellaea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mairei</w:t>
      </w:r>
      <w:r w:rsidRPr="00D03ECD">
        <w:rPr>
          <w:rFonts w:ascii="Times New Roman" w:hAnsi="Times New Roman"/>
          <w:color w:val="000000" w:themeColor="text1"/>
        </w:rPr>
        <w:t xml:space="preserve"> Brause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生河边石上，海拔</w:t>
      </w:r>
      <w:r w:rsidRPr="00D03ECD">
        <w:rPr>
          <w:rFonts w:ascii="Times New Roman" w:hAnsi="Times New Roman"/>
          <w:color w:val="000000" w:themeColor="text1"/>
        </w:rPr>
        <w:t>2000-3200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铁线蕨科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Adiantaceae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铁线蕨属</w:t>
      </w:r>
      <w:r w:rsidRPr="00D03ECD">
        <w:rPr>
          <w:rFonts w:ascii="Times New Roman" w:hAnsi="Times New Roman"/>
          <w:b/>
          <w:color w:val="000000" w:themeColor="text1"/>
        </w:rPr>
        <w:t xml:space="preserve">  Adiantum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铁线蕨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Adiantum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capillus-veneris</w:t>
      </w:r>
      <w:r w:rsidRPr="00D03ECD">
        <w:rPr>
          <w:rFonts w:ascii="Times New Roman" w:hAnsi="Times New Roman"/>
          <w:color w:val="000000" w:themeColor="text1"/>
        </w:rPr>
        <w:t xml:space="preserve"> L. f. </w:t>
      </w:r>
      <w:r w:rsidRPr="00D03ECD">
        <w:rPr>
          <w:rFonts w:ascii="Times New Roman" w:hAnsi="Times New Roman"/>
          <w:b/>
          <w:color w:val="000000" w:themeColor="text1"/>
        </w:rPr>
        <w:t>capillus-veneris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常生于流水溪旁石灰岩上或石灰岩洞底和滴水岩壁上，为钙质土的指示植物，海拔</w:t>
      </w:r>
      <w:r w:rsidRPr="00D03ECD">
        <w:rPr>
          <w:rFonts w:ascii="Times New Roman" w:hAnsi="Times New Roman"/>
          <w:color w:val="000000" w:themeColor="text1"/>
        </w:rPr>
        <w:t>100-2800</w:t>
      </w:r>
      <w:r w:rsidRPr="00D03ECD">
        <w:rPr>
          <w:rFonts w:ascii="Times New Roman" w:hAnsi="Times New Roman"/>
          <w:color w:val="000000" w:themeColor="text1"/>
        </w:rPr>
        <w:t>米。全草药用，有清热、止血、利尿之效。叶常年鲜绿美丽，可盆栽供观赏；也可作为石灰岩和钙质土的指示植物。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白背铁线蕨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Adiantum davidii </w:t>
      </w:r>
      <w:r w:rsidRPr="00D03ECD">
        <w:rPr>
          <w:rFonts w:ascii="Times New Roman" w:hAnsi="Times New Roman"/>
          <w:bCs/>
          <w:color w:val="000000" w:themeColor="text1"/>
        </w:rPr>
        <w:t>Franch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生溪旁岩石上，海拔</w:t>
      </w:r>
      <w:r w:rsidRPr="00D03ECD">
        <w:rPr>
          <w:rFonts w:ascii="Times New Roman" w:hAnsi="Times New Roman"/>
          <w:color w:val="000000" w:themeColor="text1"/>
        </w:rPr>
        <w:t>1100-3400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蹄盖蕨科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Athyriaceae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蹄盖蕨属</w:t>
      </w:r>
      <w:r w:rsidRPr="00D03ECD">
        <w:rPr>
          <w:rFonts w:ascii="Times New Roman" w:hAnsi="Times New Roman"/>
          <w:b/>
          <w:color w:val="000000" w:themeColor="text1"/>
        </w:rPr>
        <w:t xml:space="preserve">  Athyrium  </w:t>
      </w:r>
      <w:r w:rsidRPr="00D03ECD">
        <w:rPr>
          <w:rFonts w:ascii="Times New Roman" w:hAnsi="Times New Roman"/>
          <w:color w:val="000000" w:themeColor="text1"/>
        </w:rPr>
        <w:t>Roth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川滇蹄盖蕨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Athyrium mackinnonii </w:t>
      </w:r>
      <w:r w:rsidRPr="00D03ECD">
        <w:rPr>
          <w:rFonts w:ascii="Times New Roman" w:hAnsi="Times New Roman"/>
          <w:bCs/>
          <w:color w:val="000000" w:themeColor="text1"/>
        </w:rPr>
        <w:t>(C. Hope) C. Chr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生长于海拔</w:t>
      </w:r>
      <w:r w:rsidRPr="00D03ECD">
        <w:rPr>
          <w:rFonts w:ascii="Times New Roman" w:hAnsi="Times New Roman"/>
          <w:color w:val="000000" w:themeColor="text1"/>
        </w:rPr>
        <w:t>800-3800</w:t>
      </w:r>
      <w:r w:rsidRPr="00D03ECD">
        <w:rPr>
          <w:rFonts w:ascii="Times New Roman" w:hAnsi="Times New Roman"/>
          <w:color w:val="000000" w:themeColor="text1"/>
        </w:rPr>
        <w:t>米的杂木林下阴湿处。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铁角蕨科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Aspleniaceae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铁角蕨属</w:t>
      </w:r>
      <w:r w:rsidRPr="00D03ECD">
        <w:rPr>
          <w:rFonts w:ascii="Times New Roman" w:hAnsi="Times New Roman"/>
          <w:b/>
          <w:color w:val="000000" w:themeColor="text1"/>
        </w:rPr>
        <w:t xml:space="preserve">  Asplenium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铁角蕨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Asplenium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trichomanes</w:t>
      </w:r>
      <w:r w:rsidRPr="00D03ECD">
        <w:rPr>
          <w:rFonts w:ascii="Times New Roman" w:hAnsi="Times New Roman"/>
          <w:color w:val="000000" w:themeColor="text1"/>
        </w:rPr>
        <w:t xml:space="preserve"> 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生林下山谷中的岩石上或石缝中，海拔</w:t>
      </w:r>
      <w:r w:rsidRPr="00D03ECD">
        <w:rPr>
          <w:rFonts w:ascii="Times New Roman" w:hAnsi="Times New Roman"/>
          <w:color w:val="000000" w:themeColor="text1"/>
        </w:rPr>
        <w:t>400-3400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云南铁角蕨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Asplenium yunnanense</w:t>
      </w:r>
      <w:r w:rsidRPr="00D03ECD">
        <w:rPr>
          <w:rFonts w:ascii="Times New Roman" w:hAnsi="Times New Roman"/>
          <w:color w:val="000000" w:themeColor="text1"/>
        </w:rPr>
        <w:t xml:space="preserve"> Franch.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生林下岩石缝隙中，海拔</w:t>
      </w:r>
      <w:r w:rsidRPr="00D03ECD">
        <w:rPr>
          <w:rFonts w:ascii="Times New Roman" w:hAnsi="Times New Roman"/>
          <w:color w:val="000000" w:themeColor="text1"/>
        </w:rPr>
        <w:t>1100-3300</w:t>
      </w:r>
      <w:r w:rsidRPr="00D03ECD">
        <w:rPr>
          <w:rFonts w:ascii="Times New Roman" w:hAnsi="Times New Roman"/>
          <w:color w:val="000000" w:themeColor="text1"/>
        </w:rPr>
        <w:t>米。</w:t>
      </w: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槲蕨科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Drynariaceae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槲蕨属</w:t>
      </w:r>
      <w:r w:rsidRPr="00D03ECD">
        <w:rPr>
          <w:rFonts w:ascii="Times New Roman" w:hAnsi="Times New Roman"/>
          <w:b/>
          <w:color w:val="000000" w:themeColor="text1"/>
        </w:rPr>
        <w:t xml:space="preserve">  Drynaria</w:t>
      </w:r>
      <w:r w:rsidRPr="00D03ECD">
        <w:rPr>
          <w:rFonts w:ascii="Times New Roman" w:hAnsi="Times New Roman"/>
          <w:color w:val="000000" w:themeColor="text1"/>
        </w:rPr>
        <w:t xml:space="preserve"> (Bory) J. Sm.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ind w:firstLine="390"/>
        <w:rPr>
          <w:color w:val="000000" w:themeColor="text1"/>
        </w:rPr>
      </w:pPr>
      <w:r w:rsidRPr="00D03ECD">
        <w:rPr>
          <w:b/>
          <w:color w:val="000000" w:themeColor="text1"/>
        </w:rPr>
        <w:t>中华槲蕨</w:t>
      </w:r>
      <w:r w:rsidRPr="00D03ECD">
        <w:rPr>
          <w:color w:val="000000" w:themeColor="text1"/>
        </w:rPr>
        <w:t xml:space="preserve">    </w:t>
      </w:r>
      <w:r w:rsidRPr="00D03ECD">
        <w:rPr>
          <w:color w:val="000000" w:themeColor="text1"/>
        </w:rPr>
        <w:t>秦岭槲蕨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Drynaria sinica</w:t>
      </w:r>
      <w:r w:rsidRPr="00D03ECD">
        <w:rPr>
          <w:rFonts w:ascii="Times New Roman" w:hAnsi="Times New Roman"/>
          <w:color w:val="000000" w:themeColor="text1"/>
        </w:rPr>
        <w:t xml:space="preserve"> Diels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  <w:sectPr w:rsidR="00F43058" w:rsidRPr="00D03EC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生于高山栎林、核桃林下石上及石灰岩山坡灌丛中、云南松林缘，海拔</w:t>
      </w:r>
      <w:r w:rsidRPr="00D03ECD">
        <w:rPr>
          <w:rFonts w:ascii="Times New Roman" w:hAnsi="Times New Roman"/>
          <w:color w:val="000000" w:themeColor="text1"/>
        </w:rPr>
        <w:t>2400-3600</w:t>
      </w:r>
      <w:r w:rsidRPr="00D03ECD">
        <w:rPr>
          <w:rFonts w:ascii="Times New Roman" w:hAnsi="Times New Roman"/>
          <w:color w:val="000000" w:themeColor="text1"/>
        </w:rPr>
        <w:t>米。藏药骨碎补药源之一。根状茎治跌打、筋骨疼痛、耳鸣、脱发、食物中毒。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2"/>
        </w:rPr>
      </w:pPr>
      <w:r w:rsidRPr="00D03ECD">
        <w:rPr>
          <w:rFonts w:ascii="Times New Roman" w:hAnsi="Times New Roman"/>
          <w:b/>
          <w:color w:val="000000" w:themeColor="text1"/>
          <w:sz w:val="32"/>
        </w:rPr>
        <w:t>种子植物门</w:t>
      </w:r>
      <w:r w:rsidRPr="00D03ECD">
        <w:rPr>
          <w:rFonts w:ascii="Times New Roman" w:hAnsi="Times New Roman"/>
          <w:b/>
          <w:color w:val="000000" w:themeColor="text1"/>
          <w:sz w:val="32"/>
        </w:rPr>
        <w:t xml:space="preserve">    SPERMATOPHYTA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0"/>
        </w:rPr>
      </w:pPr>
      <w:r w:rsidRPr="00D03ECD">
        <w:rPr>
          <w:rFonts w:ascii="Times New Roman" w:hAnsi="Times New Roman"/>
          <w:b/>
          <w:color w:val="000000" w:themeColor="text1"/>
          <w:sz w:val="30"/>
        </w:rPr>
        <w:t>裸子植物亚门</w:t>
      </w:r>
      <w:r w:rsidRPr="00D03ECD">
        <w:rPr>
          <w:rFonts w:ascii="Times New Roman" w:hAnsi="Times New Roman"/>
          <w:b/>
          <w:color w:val="000000" w:themeColor="text1"/>
          <w:sz w:val="30"/>
        </w:rPr>
        <w:t xml:space="preserve">    GYMNOSPERMAE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D03ECD">
        <w:rPr>
          <w:rFonts w:ascii="Times New Roman" w:hAnsi="Times New Roman"/>
          <w:b/>
          <w:color w:val="000000" w:themeColor="text1"/>
          <w:sz w:val="28"/>
        </w:rPr>
        <w:t>松杉纲</w:t>
      </w:r>
      <w:r w:rsidRPr="00D03ECD">
        <w:rPr>
          <w:rFonts w:ascii="Times New Roman" w:hAnsi="Times New Roman"/>
          <w:b/>
          <w:color w:val="000000" w:themeColor="text1"/>
          <w:sz w:val="28"/>
        </w:rPr>
        <w:t xml:space="preserve">   CONIFEROPSIDA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47" w:firstLine="354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松科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Pinaceae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冷杉属</w:t>
      </w:r>
      <w:r w:rsidRPr="00D03ECD">
        <w:rPr>
          <w:rFonts w:ascii="Times New Roman" w:hAnsi="Times New Roman"/>
          <w:b/>
          <w:color w:val="000000" w:themeColor="text1"/>
        </w:rPr>
        <w:t xml:space="preserve">  Abies</w:t>
      </w:r>
      <w:r w:rsidRPr="00D03ECD">
        <w:rPr>
          <w:rFonts w:ascii="Times New Roman" w:hAnsi="Times New Roman"/>
          <w:color w:val="000000" w:themeColor="text1"/>
        </w:rPr>
        <w:t xml:space="preserve"> Mill.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云南黄果冷杉</w:t>
      </w:r>
      <w:r w:rsidRPr="00D03ECD">
        <w:rPr>
          <w:rFonts w:ascii="Times New Roman" w:hAnsi="Times New Roman"/>
          <w:b/>
          <w:color w:val="000000" w:themeColor="text1"/>
        </w:rPr>
        <w:t>Abies ernestii</w:t>
      </w:r>
      <w:r w:rsidRPr="00D03ECD">
        <w:rPr>
          <w:rFonts w:ascii="Times New Roman" w:hAnsi="Times New Roman"/>
          <w:color w:val="000000" w:themeColor="text1"/>
        </w:rPr>
        <w:t xml:space="preserve"> Rehd. var. </w:t>
      </w:r>
      <w:r w:rsidRPr="00D03ECD">
        <w:rPr>
          <w:rFonts w:ascii="Times New Roman" w:hAnsi="Times New Roman"/>
          <w:b/>
          <w:color w:val="000000" w:themeColor="text1"/>
        </w:rPr>
        <w:t>salouenensis</w:t>
      </w:r>
      <w:r w:rsidRPr="00D03ECD">
        <w:rPr>
          <w:rFonts w:ascii="Times New Roman" w:hAnsi="Times New Roman"/>
          <w:color w:val="000000" w:themeColor="text1"/>
        </w:rPr>
        <w:t xml:space="preserve"> ( Borderse-Rey et Gaussen ) Cheng et L.K. Fu 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2400-3500</w:t>
      </w:r>
      <w:r w:rsidRPr="00D03ECD">
        <w:rPr>
          <w:rFonts w:ascii="Times New Roman" w:hAnsi="Times New Roman"/>
          <w:color w:val="000000" w:themeColor="text1"/>
        </w:rPr>
        <w:t>米地带。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云杉属</w:t>
      </w:r>
      <w:r w:rsidRPr="00D03ECD">
        <w:rPr>
          <w:rFonts w:ascii="Times New Roman" w:hAnsi="Times New Roman"/>
          <w:b/>
          <w:color w:val="000000" w:themeColor="text1"/>
        </w:rPr>
        <w:t xml:space="preserve">  Picea</w:t>
      </w:r>
      <w:r w:rsidRPr="00D03ECD">
        <w:rPr>
          <w:rFonts w:ascii="Times New Roman" w:hAnsi="Times New Roman"/>
          <w:color w:val="000000" w:themeColor="text1"/>
        </w:rPr>
        <w:t xml:space="preserve"> Dietr.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丽江云杉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Picea likiangensis</w:t>
      </w:r>
      <w:r w:rsidRPr="00D03ECD">
        <w:rPr>
          <w:rFonts w:ascii="Times New Roman" w:hAnsi="Times New Roman"/>
          <w:color w:val="000000" w:themeColor="text1"/>
        </w:rPr>
        <w:t xml:space="preserve"> ( Franch.)  Pritz. var. </w:t>
      </w:r>
      <w:r w:rsidRPr="00D03ECD">
        <w:rPr>
          <w:rFonts w:ascii="Times New Roman" w:hAnsi="Times New Roman"/>
          <w:b/>
          <w:color w:val="000000" w:themeColor="text1"/>
        </w:rPr>
        <w:t>likiangensis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生于针阔混交林及针叶林中，海拔</w:t>
      </w:r>
      <w:r w:rsidRPr="00D03ECD">
        <w:rPr>
          <w:rFonts w:ascii="Times New Roman" w:hAnsi="Times New Roman"/>
          <w:color w:val="000000" w:themeColor="text1"/>
        </w:rPr>
        <w:t>2600—3600</w:t>
      </w:r>
      <w:r w:rsidRPr="00D03ECD">
        <w:rPr>
          <w:rFonts w:ascii="Times New Roman" w:hAnsi="Times New Roman"/>
          <w:color w:val="000000" w:themeColor="text1"/>
        </w:rPr>
        <w:t>米。木材优良，可供建筑、细木加工及木纤维工业原料等。生长较快，是荒山造林的好树种。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松属</w:t>
      </w:r>
      <w:r w:rsidRPr="00D03ECD">
        <w:rPr>
          <w:rFonts w:ascii="Times New Roman" w:hAnsi="Times New Roman"/>
          <w:b/>
          <w:color w:val="000000" w:themeColor="text1"/>
        </w:rPr>
        <w:t xml:space="preserve">  Pinus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华山松</w:t>
      </w:r>
      <w:r w:rsidRPr="00D03ECD">
        <w:rPr>
          <w:rFonts w:ascii="Times New Roman" w:hAnsi="Times New Roman"/>
          <w:b/>
          <w:color w:val="000000" w:themeColor="text1"/>
        </w:rPr>
        <w:t xml:space="preserve"> Pinus armandii</w:t>
      </w:r>
      <w:r w:rsidRPr="00D03ECD">
        <w:rPr>
          <w:rFonts w:ascii="Times New Roman" w:hAnsi="Times New Roman"/>
          <w:color w:val="000000" w:themeColor="text1"/>
        </w:rPr>
        <w:t xml:space="preserve">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云南西北部至中部海拔</w:t>
      </w:r>
      <w:r w:rsidRPr="00D03ECD">
        <w:rPr>
          <w:rFonts w:ascii="Times New Roman" w:hAnsi="Times New Roman"/>
          <w:color w:val="000000" w:themeColor="text1"/>
        </w:rPr>
        <w:t>1600—3300</w:t>
      </w:r>
      <w:r w:rsidRPr="00D03ECD">
        <w:rPr>
          <w:rFonts w:ascii="Times New Roman" w:hAnsi="Times New Roman"/>
          <w:color w:val="000000" w:themeColor="text1"/>
        </w:rPr>
        <w:t>米地带广布，而以</w:t>
      </w:r>
      <w:r w:rsidRPr="00D03ECD">
        <w:rPr>
          <w:rFonts w:ascii="Times New Roman" w:hAnsi="Times New Roman"/>
          <w:color w:val="000000" w:themeColor="text1"/>
        </w:rPr>
        <w:t>2100—2800</w:t>
      </w:r>
      <w:r w:rsidRPr="00D03ECD">
        <w:rPr>
          <w:rFonts w:ascii="Times New Roman" w:hAnsi="Times New Roman"/>
          <w:color w:val="000000" w:themeColor="text1"/>
        </w:rPr>
        <w:t>米地带分布比较集中，生长较好，形成纯林或与其它针叶树种、栎类树种形成混交林。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pt-BR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云南松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Pinus yunnanensis</w:t>
      </w:r>
      <w:r w:rsidRPr="00D03ECD">
        <w:rPr>
          <w:rFonts w:ascii="Times New Roman" w:hAnsi="Times New Roman"/>
          <w:color w:val="000000" w:themeColor="text1"/>
        </w:rPr>
        <w:t xml:space="preserve">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在本地区亦习见，并在高山松分布地带以下向阳、较干燥的山坡形成疏林。云南海拔</w:t>
      </w:r>
      <w:r w:rsidRPr="00D03ECD">
        <w:rPr>
          <w:rFonts w:ascii="Times New Roman" w:hAnsi="Times New Roman"/>
          <w:color w:val="000000" w:themeColor="text1"/>
        </w:rPr>
        <w:t>1000—2800</w:t>
      </w:r>
      <w:r w:rsidRPr="00D03ECD">
        <w:rPr>
          <w:rFonts w:ascii="Times New Roman" w:hAnsi="Times New Roman"/>
          <w:color w:val="000000" w:themeColor="text1"/>
        </w:rPr>
        <w:t>（</w:t>
      </w:r>
      <w:r w:rsidRPr="00D03ECD">
        <w:rPr>
          <w:rFonts w:ascii="Times New Roman" w:hAnsi="Times New Roman"/>
          <w:color w:val="000000" w:themeColor="text1"/>
        </w:rPr>
        <w:t>—3000</w:t>
      </w:r>
      <w:r w:rsidRPr="00D03ECD">
        <w:rPr>
          <w:rFonts w:ascii="Times New Roman" w:hAnsi="Times New Roman"/>
          <w:color w:val="000000" w:themeColor="text1"/>
        </w:rPr>
        <w:t>）米山地广布。树干可割取松脂，提松节油及松香，树皮可提栲胶，叶可提松油，根可培养药材茯苓，木材可作一般建筑、家具或纤维工业用材。针叶在当地偶被当作牛、羊饲料使用。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柏科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Cupressaceae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侧柏属</w:t>
      </w:r>
      <w:r w:rsidRPr="00D03ECD">
        <w:rPr>
          <w:rFonts w:ascii="Times New Roman" w:hAnsi="Times New Roman"/>
          <w:b/>
          <w:color w:val="000000" w:themeColor="text1"/>
        </w:rPr>
        <w:t xml:space="preserve">  Platycladus</w:t>
      </w:r>
      <w:r w:rsidRPr="00D03ECD">
        <w:rPr>
          <w:rFonts w:ascii="Times New Roman" w:hAnsi="Times New Roman"/>
          <w:color w:val="000000" w:themeColor="text1"/>
        </w:rPr>
        <w:t xml:space="preserve"> Spach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侧柏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Platycladus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orientalis</w:t>
      </w:r>
      <w:r w:rsidRPr="00D03ECD">
        <w:rPr>
          <w:rFonts w:ascii="Times New Roman" w:hAnsi="Times New Roman"/>
          <w:color w:val="000000" w:themeColor="text1"/>
        </w:rPr>
        <w:t xml:space="preserve"> (L.) Franco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木材淡黄褐色，富树脂，材质细密，纹理斜行，耐腐力强，比重</w:t>
      </w:r>
      <w:r w:rsidRPr="00D03ECD">
        <w:rPr>
          <w:rFonts w:ascii="Times New Roman" w:hAnsi="Times New Roman"/>
          <w:color w:val="000000" w:themeColor="text1"/>
        </w:rPr>
        <w:t>0.58</w:t>
      </w:r>
      <w:r w:rsidRPr="00D03ECD">
        <w:rPr>
          <w:rFonts w:ascii="Times New Roman" w:hAnsi="Times New Roman"/>
          <w:color w:val="000000" w:themeColor="text1"/>
        </w:rPr>
        <w:t>，坚实耐用。可供建筑、器具、家具、农具及文具等用材。种子与生鳞叶的小枝入药，前者为强壮滋补药，后者为健胃药，又为清凉收敛药及淋疾的利尿药。常栽培作庭园树。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圆柏属</w:t>
      </w:r>
      <w:r w:rsidRPr="00D03ECD">
        <w:rPr>
          <w:rFonts w:ascii="Times New Roman" w:hAnsi="Times New Roman"/>
          <w:b/>
          <w:color w:val="000000" w:themeColor="text1"/>
        </w:rPr>
        <w:t xml:space="preserve">  Sabina</w:t>
      </w:r>
      <w:r w:rsidRPr="00D03ECD">
        <w:rPr>
          <w:rFonts w:ascii="Times New Roman" w:hAnsi="Times New Roman"/>
          <w:color w:val="000000" w:themeColor="text1"/>
        </w:rPr>
        <w:t xml:space="preserve"> Mill.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高山柏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Sabina squamata</w:t>
      </w:r>
      <w:r w:rsidRPr="00D03ECD">
        <w:rPr>
          <w:rFonts w:ascii="Times New Roman" w:hAnsi="Times New Roman"/>
          <w:color w:val="000000" w:themeColor="text1"/>
        </w:rPr>
        <w:t xml:space="preserve"> ( Buch.-Ham.) Ant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3000-4200</w:t>
      </w:r>
      <w:r w:rsidRPr="00D03ECD">
        <w:rPr>
          <w:rFonts w:ascii="Times New Roman" w:hAnsi="Times New Roman"/>
          <w:color w:val="000000" w:themeColor="text1"/>
        </w:rPr>
        <w:t>米的亚高山至高山带针叶林、阔叶林及针阔混交林中。常绿乔木。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  <w:sectPr w:rsidR="00F43058" w:rsidRPr="00D03EC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03ECD">
        <w:rPr>
          <w:rFonts w:ascii="Times New Roman" w:hAnsi="Times New Roman"/>
          <w:color w:val="000000" w:themeColor="text1"/>
        </w:rPr>
        <w:t xml:space="preserve">    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30"/>
        </w:rPr>
      </w:pPr>
      <w:r w:rsidRPr="00D03ECD">
        <w:rPr>
          <w:rFonts w:ascii="Times New Roman" w:hAnsi="Times New Roman"/>
          <w:b/>
          <w:color w:val="000000" w:themeColor="text1"/>
          <w:sz w:val="30"/>
        </w:rPr>
        <w:t>被子植物亚门</w:t>
      </w:r>
      <w:r w:rsidRPr="00D03ECD">
        <w:rPr>
          <w:rFonts w:ascii="Times New Roman" w:hAnsi="Times New Roman"/>
          <w:b/>
          <w:color w:val="000000" w:themeColor="text1"/>
          <w:sz w:val="30"/>
        </w:rPr>
        <w:t xml:space="preserve">   ANGIOSPERMAE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D03ECD">
        <w:rPr>
          <w:rFonts w:ascii="Times New Roman" w:hAnsi="Times New Roman"/>
          <w:b/>
          <w:color w:val="000000" w:themeColor="text1"/>
          <w:sz w:val="28"/>
        </w:rPr>
        <w:t>双子叶植物纲</w:t>
      </w:r>
      <w:r w:rsidRPr="00D03ECD">
        <w:rPr>
          <w:rFonts w:ascii="Times New Roman" w:hAnsi="Times New Roman"/>
          <w:b/>
          <w:color w:val="000000" w:themeColor="text1"/>
          <w:sz w:val="28"/>
        </w:rPr>
        <w:t xml:space="preserve"> DICOTYLEDONES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原始花被类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ARCHICHLAMYDEAE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毛茛科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Ranunculaceae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乌头属</w:t>
      </w:r>
      <w:r w:rsidRPr="00D03ECD">
        <w:rPr>
          <w:rFonts w:ascii="Times New Roman" w:hAnsi="Times New Roman"/>
          <w:b/>
          <w:color w:val="000000" w:themeColor="text1"/>
        </w:rPr>
        <w:t xml:space="preserve">  Aconitum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德钦乌头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Aconitum ouvrardianum</w:t>
      </w:r>
      <w:r w:rsidRPr="00D03ECD">
        <w:rPr>
          <w:rFonts w:ascii="Times New Roman" w:hAnsi="Times New Roman"/>
          <w:color w:val="000000" w:themeColor="text1"/>
        </w:rPr>
        <w:t xml:space="preserve">  Hand.- Mazz. var. </w:t>
      </w:r>
      <w:r w:rsidRPr="00D03ECD">
        <w:rPr>
          <w:rFonts w:ascii="Times New Roman" w:hAnsi="Times New Roman"/>
          <w:b/>
          <w:color w:val="000000" w:themeColor="text1"/>
        </w:rPr>
        <w:t>ouvrardianum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生于落叶阔叶林下及高山草甸，海拔</w:t>
      </w:r>
      <w:r w:rsidRPr="00D03ECD">
        <w:rPr>
          <w:rFonts w:ascii="Times New Roman" w:hAnsi="Times New Roman"/>
          <w:color w:val="000000" w:themeColor="text1"/>
        </w:rPr>
        <w:t>3000-4400</w:t>
      </w:r>
      <w:r w:rsidRPr="00D03ECD">
        <w:rPr>
          <w:rFonts w:ascii="Times New Roman" w:hAnsi="Times New Roman"/>
          <w:color w:val="000000" w:themeColor="text1"/>
        </w:rPr>
        <w:t>米。为有毒植物。藏医药用，根毒性大，能退烧、止痛，主治风湿痛、流感、炭疽病。叶有小毒，能消炎止痛，治头痛、牙痛。花与叶攻效同。花美丽，可观赏。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驴蹄草属</w:t>
      </w:r>
      <w:r w:rsidRPr="00D03ECD">
        <w:rPr>
          <w:rFonts w:ascii="Times New Roman" w:hAnsi="Times New Roman"/>
          <w:b/>
          <w:color w:val="000000" w:themeColor="text1"/>
        </w:rPr>
        <w:t xml:space="preserve">  Caltha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驴蹄草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Caltha palustris  </w:t>
      </w:r>
      <w:r w:rsidRPr="00D03ECD">
        <w:rPr>
          <w:rFonts w:ascii="Times New Roman" w:hAnsi="Times New Roman"/>
          <w:color w:val="000000" w:themeColor="text1"/>
        </w:rPr>
        <w:t>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分布于海拔</w:t>
      </w:r>
      <w:r w:rsidRPr="00D03ECD">
        <w:rPr>
          <w:rFonts w:ascii="Times New Roman" w:hAnsi="Times New Roman"/>
          <w:color w:val="000000" w:themeColor="text1"/>
        </w:rPr>
        <w:t>1900-4000</w:t>
      </w:r>
      <w:r w:rsidRPr="00D03ECD">
        <w:rPr>
          <w:rFonts w:ascii="Times New Roman" w:hAnsi="Times New Roman"/>
          <w:color w:val="000000" w:themeColor="text1"/>
        </w:rPr>
        <w:t>米间山地，通常生于山谷溪边或湿草甸，有时也生在草坡或林下较阴湿处。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银莲花属</w:t>
      </w:r>
      <w:r w:rsidRPr="00D03ECD">
        <w:rPr>
          <w:rFonts w:ascii="Times New Roman" w:hAnsi="Times New Roman"/>
          <w:b/>
          <w:color w:val="000000" w:themeColor="text1"/>
        </w:rPr>
        <w:t xml:space="preserve">   Anemone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展毛银莲花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Anemone demissa</w:t>
      </w:r>
      <w:r w:rsidRPr="00D03ECD">
        <w:rPr>
          <w:rFonts w:ascii="Times New Roman" w:hAnsi="Times New Roman"/>
          <w:color w:val="000000" w:themeColor="text1"/>
        </w:rPr>
        <w:t xml:space="preserve">  Hook. f. et Thoms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生于针阔混交林、阔叶林下或高山草甸，海拔</w:t>
      </w:r>
      <w:r w:rsidRPr="00D03ECD">
        <w:rPr>
          <w:rFonts w:ascii="Times New Roman" w:hAnsi="Times New Roman"/>
          <w:color w:val="000000" w:themeColor="text1"/>
        </w:rPr>
        <w:t>3700-4600</w:t>
      </w:r>
      <w:r w:rsidRPr="00D03ECD">
        <w:rPr>
          <w:rFonts w:ascii="Times New Roman" w:hAnsi="Times New Roman"/>
          <w:color w:val="000000" w:themeColor="text1"/>
        </w:rPr>
        <w:t>米。种子药用，效用同草玉梅。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草玉梅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Anemone rivularis</w:t>
      </w:r>
      <w:r w:rsidRPr="00D03ECD">
        <w:rPr>
          <w:rFonts w:ascii="Times New Roman" w:hAnsi="Times New Roman"/>
          <w:color w:val="000000" w:themeColor="text1"/>
        </w:rPr>
        <w:t xml:space="preserve">  Buch.-Ham. ex DC. var. </w:t>
      </w:r>
      <w:r w:rsidRPr="00D03ECD">
        <w:rPr>
          <w:rFonts w:ascii="Times New Roman" w:hAnsi="Times New Roman"/>
          <w:b/>
          <w:color w:val="000000" w:themeColor="text1"/>
        </w:rPr>
        <w:t xml:space="preserve">rivularis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生于针叶林林下草地、林间草地及河岸草地，海拔</w:t>
      </w:r>
      <w:r w:rsidRPr="00D03ECD">
        <w:rPr>
          <w:rFonts w:ascii="Times New Roman" w:hAnsi="Times New Roman"/>
          <w:color w:val="000000" w:themeColor="text1"/>
        </w:rPr>
        <w:t>2850—3250</w:t>
      </w:r>
      <w:r w:rsidRPr="00D03ECD">
        <w:rPr>
          <w:rFonts w:ascii="Times New Roman" w:hAnsi="Times New Roman"/>
          <w:color w:val="000000" w:themeColor="text1"/>
        </w:rPr>
        <w:t>米。根状茎和叶药用，治喉炎、扁桃腺炎、肝炎、痢疾、跌打损伤等症；果药用，能逐寒祛湿，治各种寒症、痞结，外治蛇伤。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铁线莲属</w:t>
      </w:r>
      <w:r w:rsidRPr="00D03ECD">
        <w:rPr>
          <w:rFonts w:ascii="Times New Roman" w:hAnsi="Times New Roman"/>
          <w:b/>
          <w:color w:val="000000" w:themeColor="text1"/>
        </w:rPr>
        <w:t xml:space="preserve">  Clematis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甘川铁线莲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Clematis</w:t>
      </w:r>
      <w:r w:rsidRPr="00D03ECD">
        <w:rPr>
          <w:rFonts w:ascii="Times New Roman" w:hAnsi="Times New Roman"/>
          <w:b/>
          <w:color w:val="000000" w:themeColor="text1"/>
        </w:rPr>
        <w:t xml:space="preserve"> akebioedes</w:t>
      </w:r>
      <w:r w:rsidRPr="00D03ECD">
        <w:rPr>
          <w:rFonts w:ascii="Times New Roman" w:hAnsi="Times New Roman"/>
          <w:color w:val="000000" w:themeColor="text1"/>
        </w:rPr>
        <w:t xml:space="preserve">  (Maxim.) Hort. ex Veitch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茎叶药用，治痢、喉痛、蛇虫咬。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刺铁线莲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Clematis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delavayi</w:t>
      </w:r>
      <w:r w:rsidRPr="00D03ECD">
        <w:rPr>
          <w:rFonts w:ascii="Times New Roman" w:hAnsi="Times New Roman"/>
          <w:color w:val="000000" w:themeColor="text1"/>
        </w:rPr>
        <w:t xml:space="preserve"> Franch. var. </w:t>
      </w:r>
      <w:r w:rsidRPr="00D03ECD">
        <w:rPr>
          <w:rFonts w:ascii="Times New Roman" w:hAnsi="Times New Roman"/>
          <w:b/>
          <w:bCs/>
          <w:color w:val="000000" w:themeColor="text1"/>
        </w:rPr>
        <w:t>spinescens</w:t>
      </w:r>
      <w:r w:rsidRPr="00D03ECD">
        <w:rPr>
          <w:rFonts w:ascii="Times New Roman" w:hAnsi="Times New Roman"/>
          <w:color w:val="000000" w:themeColor="text1"/>
        </w:rPr>
        <w:t xml:space="preserve"> Balf. f. ex Diels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生海拔</w:t>
      </w:r>
      <w:r w:rsidRPr="00D03ECD">
        <w:rPr>
          <w:rFonts w:ascii="Times New Roman" w:hAnsi="Times New Roman"/>
          <w:color w:val="000000" w:themeColor="text1"/>
        </w:rPr>
        <w:t>1800-3900</w:t>
      </w:r>
      <w:r w:rsidRPr="00D03ECD">
        <w:rPr>
          <w:rFonts w:ascii="Times New Roman" w:hAnsi="Times New Roman"/>
          <w:color w:val="000000" w:themeColor="text1"/>
        </w:rPr>
        <w:t>米间的干燥河谷地带或干山坡、石砾山坡。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扬子铁线莲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Clematis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ganpiniana</w:t>
      </w:r>
      <w:r w:rsidRPr="00D03ECD">
        <w:rPr>
          <w:rFonts w:ascii="Times New Roman" w:hAnsi="Times New Roman"/>
          <w:color w:val="000000" w:themeColor="text1"/>
        </w:rPr>
        <w:t xml:space="preserve"> (Lévl. et Vant.) Tamura </w:t>
      </w:r>
    </w:p>
    <w:p w:rsidR="00F43058" w:rsidRPr="00D03ECD" w:rsidRDefault="00F43058" w:rsidP="00F43058">
      <w:pPr>
        <w:pStyle w:val="af7"/>
        <w:ind w:firstLine="38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分生山坡、溪沟边的灌丛中或杂木林中。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银叶铁线莲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Clematis delavay</w:t>
      </w:r>
      <w:r w:rsidRPr="00D03ECD">
        <w:rPr>
          <w:rFonts w:ascii="Times New Roman" w:hAnsi="Times New Roman"/>
          <w:color w:val="000000" w:themeColor="text1"/>
        </w:rPr>
        <w:t>i Franch</w:t>
      </w:r>
    </w:p>
    <w:p w:rsidR="00F43058" w:rsidRPr="00D03ECD" w:rsidRDefault="00F43058" w:rsidP="00F43058">
      <w:pPr>
        <w:pStyle w:val="af7"/>
        <w:ind w:firstLine="38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生海拔</w:t>
      </w:r>
      <w:r w:rsidRPr="00D03ECD">
        <w:rPr>
          <w:rFonts w:ascii="Times New Roman" w:hAnsi="Times New Roman"/>
          <w:color w:val="000000" w:themeColor="text1"/>
        </w:rPr>
        <w:t>2200-3200</w:t>
      </w:r>
      <w:r w:rsidRPr="00D03ECD">
        <w:rPr>
          <w:rFonts w:ascii="Times New Roman" w:hAnsi="Times New Roman"/>
          <w:color w:val="000000" w:themeColor="text1"/>
        </w:rPr>
        <w:t>米间山地、沟边、河边、路旁以及山谷灌丛中。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绣球藤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Clematis</w:t>
      </w:r>
      <w:r w:rsidRPr="00D03ECD">
        <w:rPr>
          <w:rFonts w:ascii="Times New Roman" w:hAnsi="Times New Roman"/>
          <w:b/>
          <w:color w:val="000000" w:themeColor="text1"/>
        </w:rPr>
        <w:t xml:space="preserve"> montana</w:t>
      </w:r>
      <w:r w:rsidRPr="00D03ECD">
        <w:rPr>
          <w:rFonts w:ascii="Times New Roman" w:hAnsi="Times New Roman"/>
          <w:color w:val="000000" w:themeColor="text1"/>
        </w:rPr>
        <w:t xml:space="preserve"> Buch.-Ham. ex DC. var. </w:t>
      </w:r>
      <w:r w:rsidRPr="00D03ECD">
        <w:rPr>
          <w:rFonts w:ascii="Times New Roman" w:hAnsi="Times New Roman"/>
          <w:b/>
          <w:color w:val="000000" w:themeColor="text1"/>
        </w:rPr>
        <w:t xml:space="preserve">montana </w:t>
      </w:r>
    </w:p>
    <w:p w:rsidR="00F43058" w:rsidRPr="00D03ECD" w:rsidRDefault="00F43058" w:rsidP="00F43058">
      <w:pPr>
        <w:pStyle w:val="af7"/>
        <w:ind w:firstLine="384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生于林下、林缘及山地灌丛中，海拔</w:t>
      </w:r>
      <w:r w:rsidRPr="00D03ECD">
        <w:rPr>
          <w:rFonts w:ascii="Times New Roman" w:hAnsi="Times New Roman"/>
          <w:color w:val="000000" w:themeColor="text1"/>
        </w:rPr>
        <w:t>2800—4000</w:t>
      </w:r>
      <w:r w:rsidRPr="00D03ECD">
        <w:rPr>
          <w:rFonts w:ascii="Times New Roman" w:hAnsi="Times New Roman"/>
          <w:color w:val="000000" w:themeColor="text1"/>
        </w:rPr>
        <w:t>米。藤茎药用，能利水通淋、活血通经、通关顺气，主治肾炎水肿、小便涩痛、月经不调、脚气湿肿、乳汁不痛等症；亦可治心火旺、心烦失眠、口舌生疮等症。花大而美丽，可作观赏植物。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翠雀属</w:t>
      </w:r>
      <w:r w:rsidRPr="00D03ECD">
        <w:rPr>
          <w:rFonts w:ascii="Times New Roman" w:hAnsi="Times New Roman"/>
          <w:b/>
          <w:color w:val="000000" w:themeColor="text1"/>
        </w:rPr>
        <w:t xml:space="preserve">    Delphinium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长距翠雀花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Delphinium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tenii</w:t>
      </w:r>
      <w:r w:rsidRPr="00D03ECD">
        <w:rPr>
          <w:rFonts w:ascii="Times New Roman" w:hAnsi="Times New Roman"/>
          <w:color w:val="000000" w:themeColor="text1"/>
        </w:rPr>
        <w:t xml:space="preserve"> Levl.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产云南西北部。生海拔</w:t>
      </w:r>
      <w:r w:rsidRPr="00D03ECD">
        <w:rPr>
          <w:rFonts w:ascii="Times New Roman" w:hAnsi="Times New Roman"/>
          <w:color w:val="000000" w:themeColor="text1"/>
        </w:rPr>
        <w:t>1850-3400</w:t>
      </w:r>
      <w:r w:rsidRPr="00D03ECD">
        <w:rPr>
          <w:rFonts w:ascii="Times New Roman" w:hAnsi="Times New Roman"/>
          <w:color w:val="000000" w:themeColor="text1"/>
        </w:rPr>
        <w:t>米山地草坡或林边。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地上部分药用，效用同黄毛翠雀花。花美丽，可供观赏。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唐松草属</w:t>
      </w:r>
      <w:r w:rsidRPr="00D03ECD">
        <w:rPr>
          <w:rFonts w:ascii="Times New Roman" w:hAnsi="Times New Roman"/>
          <w:b/>
          <w:color w:val="000000" w:themeColor="text1"/>
        </w:rPr>
        <w:t xml:space="preserve">  Thalictrum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偏翅唐松草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Thalictrum delavayi</w:t>
      </w:r>
      <w:r w:rsidRPr="00D03ECD">
        <w:rPr>
          <w:rFonts w:ascii="Times New Roman" w:hAnsi="Times New Roman"/>
          <w:color w:val="000000" w:themeColor="text1"/>
        </w:rPr>
        <w:t xml:space="preserve"> Franch. var. </w:t>
      </w:r>
      <w:r w:rsidRPr="00D03ECD">
        <w:rPr>
          <w:rFonts w:ascii="Times New Roman" w:hAnsi="Times New Roman"/>
          <w:b/>
          <w:color w:val="000000" w:themeColor="text1"/>
        </w:rPr>
        <w:t xml:space="preserve">delavayi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生于阔叶林及针阔混交林下草地、亚高山灌丛草甸，海拔</w:t>
      </w:r>
      <w:r w:rsidRPr="00D03ECD">
        <w:rPr>
          <w:rFonts w:ascii="Times New Roman" w:hAnsi="Times New Roman"/>
          <w:color w:val="000000" w:themeColor="text1"/>
        </w:rPr>
        <w:t>2300-3900</w:t>
      </w:r>
      <w:r w:rsidRPr="00D03ECD">
        <w:rPr>
          <w:rFonts w:ascii="Times New Roman" w:hAnsi="Times New Roman"/>
          <w:color w:val="000000" w:themeColor="text1"/>
        </w:rPr>
        <w:t>米。根、茎药用，可治风火牙痛、眼痛、疔毒等。根含小檗碱，可代黄连用。植株及花美丽，可供观赏。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滇川唐松草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Thalictrum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finetii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Boivin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生于阔叶林下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  <w:lang w:val="it-IT"/>
        </w:rPr>
        <w:t>2900</w:t>
      </w:r>
      <w:r w:rsidRPr="00D03ECD">
        <w:rPr>
          <w:rFonts w:ascii="Times New Roman" w:hAnsi="Times New Roman"/>
          <w:color w:val="000000" w:themeColor="text1"/>
        </w:rPr>
        <w:t>米。根含小檗碱，可作黄连的代用品。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爪哇唐松草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Thalictrum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javanicum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Bl. var.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Javanicum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生于山坡草地、灌丛或林中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  <w:lang w:val="it-IT"/>
        </w:rPr>
        <w:t>3300—3400</w:t>
      </w:r>
      <w:r w:rsidRPr="00D03ECD">
        <w:rPr>
          <w:rFonts w:ascii="Times New Roman" w:hAnsi="Times New Roman"/>
          <w:color w:val="000000" w:themeColor="text1"/>
        </w:rPr>
        <w:t>米。全草药用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可治关节炎、解毒、解热、跌打等症。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石栎唐松草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>Thalictrum squamiferum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Lecoy. / Sino.-Himal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生于砾石地、草坡、河滩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  <w:lang w:val="it-IT"/>
        </w:rPr>
        <w:t>4250-4500</w:t>
      </w:r>
      <w:r w:rsidRPr="00D03ECD">
        <w:rPr>
          <w:rFonts w:ascii="Times New Roman" w:hAnsi="Times New Roman"/>
          <w:color w:val="000000" w:themeColor="text1"/>
        </w:rPr>
        <w:t>米。全草药用，能解热、止咳，治感冒咳嗽、发烧、咽喉热毒。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小檗科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Berberidaceae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小檗属</w:t>
      </w:r>
      <w:r w:rsidRPr="00D03ECD">
        <w:rPr>
          <w:rFonts w:ascii="Times New Roman" w:hAnsi="Times New Roman"/>
          <w:b/>
          <w:color w:val="000000" w:themeColor="text1"/>
        </w:rPr>
        <w:t xml:space="preserve">  Berberis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道孚小檗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Berberis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dawoensis</w:t>
      </w:r>
      <w:r w:rsidRPr="00D03ECD">
        <w:rPr>
          <w:rFonts w:ascii="Times New Roman" w:hAnsi="Times New Roman"/>
          <w:color w:val="000000" w:themeColor="text1"/>
        </w:rPr>
        <w:t xml:space="preserve">  K. Meyer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生于灌丛中，海拔</w:t>
      </w:r>
      <w:r w:rsidRPr="00D03ECD">
        <w:rPr>
          <w:rFonts w:ascii="Times New Roman" w:hAnsi="Times New Roman"/>
          <w:color w:val="000000" w:themeColor="text1"/>
        </w:rPr>
        <w:t>3000-3500</w:t>
      </w:r>
      <w:r w:rsidRPr="00D03ECD">
        <w:rPr>
          <w:rFonts w:ascii="Times New Roman" w:hAnsi="Times New Roman"/>
          <w:color w:val="000000" w:themeColor="text1"/>
        </w:rPr>
        <w:t>米。云南西北部，西藏东南部，四川西部。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刺红珠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Berberis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dictyophylla</w:t>
      </w:r>
      <w:r w:rsidRPr="00D03ECD">
        <w:rPr>
          <w:rFonts w:ascii="Times New Roman" w:hAnsi="Times New Roman"/>
          <w:color w:val="000000" w:themeColor="text1"/>
        </w:rPr>
        <w:t xml:space="preserve"> Franch. var. </w:t>
      </w:r>
      <w:r w:rsidRPr="00D03ECD">
        <w:rPr>
          <w:rFonts w:ascii="Times New Roman" w:hAnsi="Times New Roman"/>
          <w:b/>
          <w:color w:val="000000" w:themeColor="text1"/>
        </w:rPr>
        <w:t>dictyophylla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生于山坡、针叶林林下、河滩草地及亚高山灌丛，海拔</w:t>
      </w:r>
      <w:r w:rsidRPr="00D03ECD">
        <w:rPr>
          <w:rFonts w:ascii="Times New Roman" w:hAnsi="Times New Roman"/>
          <w:color w:val="000000" w:themeColor="text1"/>
        </w:rPr>
        <w:t>2500-3600</w:t>
      </w:r>
      <w:r w:rsidRPr="00D03ECD">
        <w:rPr>
          <w:rFonts w:ascii="Times New Roman" w:hAnsi="Times New Roman"/>
          <w:color w:val="000000" w:themeColor="text1"/>
        </w:rPr>
        <w:t>米。药用植物，药效同大黄檗。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川滇小檗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Berberis jamesiana</w:t>
      </w:r>
      <w:r w:rsidRPr="00D03ECD">
        <w:rPr>
          <w:rFonts w:ascii="Times New Roman" w:hAnsi="Times New Roman"/>
          <w:color w:val="000000" w:themeColor="text1"/>
        </w:rPr>
        <w:t xml:space="preserve"> Forest et W. W. Smith var. </w:t>
      </w:r>
      <w:r w:rsidRPr="00D03ECD">
        <w:rPr>
          <w:rFonts w:ascii="Times New Roman" w:hAnsi="Times New Roman"/>
          <w:b/>
          <w:color w:val="000000" w:themeColor="text1"/>
        </w:rPr>
        <w:t xml:space="preserve">jamesiana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生于针阔混交林下或灌丛中，海拔</w:t>
      </w:r>
      <w:r w:rsidRPr="00D03ECD">
        <w:rPr>
          <w:rFonts w:ascii="Times New Roman" w:hAnsi="Times New Roman"/>
          <w:color w:val="000000" w:themeColor="text1"/>
        </w:rPr>
        <w:t>2600-3250</w:t>
      </w:r>
      <w:r w:rsidRPr="00D03ECD">
        <w:rPr>
          <w:rFonts w:ascii="Times New Roman" w:hAnsi="Times New Roman"/>
          <w:color w:val="000000" w:themeColor="text1"/>
        </w:rPr>
        <w:t>米。药用植物，药效同大黄檗。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粉叶小檗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Berberis pruinosa</w:t>
      </w:r>
      <w:r w:rsidRPr="00D03ECD">
        <w:rPr>
          <w:rFonts w:ascii="Times New Roman" w:hAnsi="Times New Roman"/>
          <w:color w:val="000000" w:themeColor="text1"/>
        </w:rPr>
        <w:t xml:space="preserve"> Franch. var. </w:t>
      </w:r>
      <w:r w:rsidRPr="00D03ECD">
        <w:rPr>
          <w:rFonts w:ascii="Times New Roman" w:hAnsi="Times New Roman"/>
          <w:b/>
          <w:color w:val="000000" w:themeColor="text1"/>
        </w:rPr>
        <w:t>pruinose</w:t>
      </w:r>
      <w:r w:rsidRPr="00D03ECD">
        <w:rPr>
          <w:rFonts w:ascii="Times New Roman" w:hAnsi="Times New Roman"/>
          <w:color w:val="000000" w:themeColor="text1"/>
        </w:rPr>
        <w:t xml:space="preserve"> / SW China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生于地边，海拔</w:t>
      </w:r>
      <w:r w:rsidRPr="00D03ECD">
        <w:rPr>
          <w:rFonts w:ascii="Times New Roman" w:hAnsi="Times New Roman"/>
          <w:color w:val="000000" w:themeColor="text1"/>
        </w:rPr>
        <w:t>2400</w:t>
      </w:r>
      <w:r w:rsidRPr="00D03ECD">
        <w:rPr>
          <w:rFonts w:ascii="Times New Roman" w:hAnsi="Times New Roman"/>
          <w:color w:val="000000" w:themeColor="text1"/>
        </w:rPr>
        <w:t>米。根可提取小檗碱，供药用，能清热解毒，消炎止痢。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金花小檗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Berberis wilsonae</w:t>
      </w:r>
      <w:r w:rsidRPr="00D03ECD">
        <w:rPr>
          <w:rFonts w:ascii="Times New Roman" w:hAnsi="Times New Roman"/>
          <w:color w:val="000000" w:themeColor="text1"/>
        </w:rPr>
        <w:t xml:space="preserve"> Hemsl. var. </w:t>
      </w:r>
      <w:r w:rsidRPr="00D03ECD">
        <w:rPr>
          <w:rFonts w:ascii="Times New Roman" w:hAnsi="Times New Roman"/>
          <w:b/>
          <w:color w:val="000000" w:themeColor="text1"/>
        </w:rPr>
        <w:t>wilsonae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3300-4300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紫堇科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 Fumariaceae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紫堇属</w:t>
      </w:r>
      <w:r w:rsidRPr="00D03ECD">
        <w:rPr>
          <w:rFonts w:ascii="Times New Roman" w:hAnsi="Times New Roman"/>
          <w:b/>
          <w:color w:val="000000" w:themeColor="text1"/>
        </w:rPr>
        <w:t xml:space="preserve">  Corydalis</w:t>
      </w:r>
      <w:r w:rsidRPr="00D03ECD">
        <w:rPr>
          <w:rFonts w:ascii="Times New Roman" w:hAnsi="Times New Roman"/>
          <w:color w:val="000000" w:themeColor="text1"/>
        </w:rPr>
        <w:t xml:space="preserve"> 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灰绿紫堇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Corydalis adunca</w:t>
      </w:r>
      <w:r w:rsidRPr="00D03ECD">
        <w:rPr>
          <w:rFonts w:ascii="Times New Roman" w:hAnsi="Times New Roman"/>
          <w:color w:val="000000" w:themeColor="text1"/>
        </w:rPr>
        <w:t xml:space="preserve"> Maxima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生于亚高山草甸及灌丛中，海拔</w:t>
      </w:r>
      <w:r w:rsidRPr="00D03ECD">
        <w:rPr>
          <w:rFonts w:ascii="Times New Roman" w:hAnsi="Times New Roman"/>
          <w:color w:val="000000" w:themeColor="text1"/>
        </w:rPr>
        <w:t>3250-3900</w:t>
      </w:r>
      <w:r w:rsidRPr="00D03ECD">
        <w:rPr>
          <w:rFonts w:ascii="Times New Roman" w:hAnsi="Times New Roman"/>
          <w:color w:val="000000" w:themeColor="text1"/>
        </w:rPr>
        <w:t>米。地上部分药用（藏药），能清热解毒，治肝胆及血分实热、血热引起的疼痛。花可供观赏。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扭果紫金龙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Dactylicapnos torulosa</w:t>
      </w:r>
      <w:r w:rsidRPr="00D03ECD">
        <w:rPr>
          <w:rFonts w:ascii="Times New Roman" w:hAnsi="Times New Roman"/>
          <w:color w:val="000000" w:themeColor="text1"/>
        </w:rPr>
        <w:t xml:space="preserve"> (Hook. f. et Thoms.) Hutch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1200-3000</w:t>
      </w:r>
      <w:r w:rsidRPr="00D03ECD">
        <w:rPr>
          <w:rFonts w:ascii="Times New Roman" w:hAnsi="Times New Roman"/>
          <w:color w:val="000000" w:themeColor="text1"/>
        </w:rPr>
        <w:t>米的林下、灌丛下或沟边、路旁。全株药用，治咳嗽。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十字花科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 Brassicaceae  (Cruciferae)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南芥属</w:t>
      </w:r>
      <w:r w:rsidRPr="00D03ECD">
        <w:rPr>
          <w:rFonts w:ascii="Times New Roman" w:hAnsi="Times New Roman"/>
          <w:b/>
          <w:color w:val="000000" w:themeColor="text1"/>
        </w:rPr>
        <w:t xml:space="preserve"> Arabis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小花南芥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Arabis alpina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color w:val="000000" w:themeColor="text1"/>
        </w:rPr>
        <w:t>parviflora</w:t>
      </w:r>
      <w:r w:rsidRPr="00D03ECD">
        <w:rPr>
          <w:rFonts w:ascii="Times New Roman" w:hAnsi="Times New Roman"/>
          <w:color w:val="000000" w:themeColor="text1"/>
        </w:rPr>
        <w:t xml:space="preserve">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生于林下或沟边、路边草丛中，海拔</w:t>
      </w:r>
      <w:r w:rsidRPr="00D03ECD">
        <w:rPr>
          <w:rFonts w:ascii="Times New Roman" w:hAnsi="Times New Roman"/>
          <w:color w:val="000000" w:themeColor="text1"/>
        </w:rPr>
        <w:t>1280-3400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荠属</w:t>
      </w:r>
      <w:r w:rsidRPr="00D03ECD">
        <w:rPr>
          <w:rFonts w:ascii="Times New Roman" w:hAnsi="Times New Roman"/>
          <w:b/>
          <w:color w:val="000000" w:themeColor="text1"/>
        </w:rPr>
        <w:t xml:space="preserve">   Capsella</w:t>
      </w:r>
      <w:r w:rsidRPr="00D03ECD">
        <w:rPr>
          <w:rFonts w:ascii="Times New Roman" w:hAnsi="Times New Roman"/>
          <w:color w:val="000000" w:themeColor="text1"/>
        </w:rPr>
        <w:t xml:space="preserve">  Medic.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荠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荠菜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（各地通称）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Capsella bursa-pastoris</w:t>
      </w:r>
      <w:r w:rsidRPr="00D03ECD">
        <w:rPr>
          <w:rFonts w:ascii="Times New Roman" w:hAnsi="Times New Roman"/>
          <w:color w:val="000000" w:themeColor="text1"/>
        </w:rPr>
        <w:t xml:space="preserve"> ( L.) Medic.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全草药用，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有利尿、止血、清热、明目、消积功效；茎或叶可作蔬菜食用；种子含油</w:t>
      </w:r>
      <w:r w:rsidRPr="00D03ECD">
        <w:rPr>
          <w:rFonts w:ascii="Times New Roman" w:hAnsi="Times New Roman"/>
          <w:color w:val="000000" w:themeColor="text1"/>
        </w:rPr>
        <w:t>20-30%</w:t>
      </w:r>
      <w:r w:rsidRPr="00D03ECD">
        <w:rPr>
          <w:rFonts w:ascii="Times New Roman" w:hAnsi="Times New Roman"/>
          <w:color w:val="000000" w:themeColor="text1"/>
        </w:rPr>
        <w:t>，属干性油，供油漆及肥皂用。藏医用种子，能止吐、通脉络，治呕吐、筋脉肿痛、脉病。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碎米芥属</w:t>
      </w:r>
      <w:r w:rsidRPr="00D03ECD">
        <w:rPr>
          <w:rFonts w:ascii="Times New Roman" w:hAnsi="Times New Roman"/>
          <w:b/>
          <w:color w:val="000000" w:themeColor="text1"/>
        </w:rPr>
        <w:t xml:space="preserve">  Cardamine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大叶碎米芥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Cardamine macrophylla</w:t>
      </w:r>
      <w:r w:rsidRPr="00D03ECD">
        <w:rPr>
          <w:rFonts w:ascii="Times New Roman" w:hAnsi="Times New Roman"/>
          <w:color w:val="000000" w:themeColor="text1"/>
        </w:rPr>
        <w:t xml:space="preserve">  Willd. var. </w:t>
      </w:r>
      <w:r w:rsidRPr="00D03ECD">
        <w:rPr>
          <w:rFonts w:ascii="Times New Roman" w:hAnsi="Times New Roman"/>
          <w:b/>
          <w:color w:val="000000" w:themeColor="text1"/>
        </w:rPr>
        <w:t>macrophylla</w:t>
      </w:r>
      <w:r w:rsidRPr="00D03ECD">
        <w:rPr>
          <w:rFonts w:ascii="Times New Roman" w:hAnsi="Times New Roman"/>
          <w:color w:val="000000" w:themeColor="text1"/>
        </w:rPr>
        <w:t>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生于针阔混交林下及亚高山草甸溪边湿地，海拔</w:t>
      </w:r>
      <w:r w:rsidRPr="00D03ECD">
        <w:rPr>
          <w:rFonts w:ascii="Times New Roman" w:hAnsi="Times New Roman"/>
          <w:color w:val="000000" w:themeColor="text1"/>
        </w:rPr>
        <w:t>2750—3650</w:t>
      </w:r>
      <w:r w:rsidRPr="00D03ECD">
        <w:rPr>
          <w:rFonts w:ascii="Times New Roman" w:hAnsi="Times New Roman"/>
          <w:color w:val="000000" w:themeColor="text1"/>
        </w:rPr>
        <w:t>米。全草药用，利小便、止痛及治败血症；嫩苗可作野菜食用，也是良好的饲料。</w:t>
      </w:r>
    </w:p>
    <w:p w:rsidR="00F43058" w:rsidRPr="00D03ECD" w:rsidRDefault="00F43058" w:rsidP="00F43058">
      <w:pPr>
        <w:pStyle w:val="af7"/>
        <w:ind w:firstLineChars="150" w:firstLine="31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99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糖芥属</w:t>
      </w:r>
      <w:r w:rsidRPr="00D03ECD">
        <w:rPr>
          <w:rFonts w:ascii="Times New Roman" w:hAnsi="Times New Roman"/>
          <w:b/>
          <w:color w:val="000000" w:themeColor="text1"/>
        </w:rPr>
        <w:t xml:space="preserve">  Erysimum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滇糖芥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Erysimum</w:t>
      </w:r>
      <w:r w:rsidRPr="00D03ECD">
        <w:rPr>
          <w:rFonts w:ascii="Times New Roman" w:hAnsi="Times New Roman"/>
          <w:b/>
          <w:color w:val="000000" w:themeColor="text1"/>
          <w:lang w:val="fr-FR"/>
        </w:rPr>
        <w:t xml:space="preserve"> yunnanense</w:t>
      </w:r>
      <w:r w:rsidRPr="00D03ECD">
        <w:rPr>
          <w:rFonts w:ascii="Times New Roman" w:hAnsi="Times New Roman"/>
          <w:color w:val="000000" w:themeColor="text1"/>
          <w:lang w:val="fr-FR"/>
        </w:rPr>
        <w:t xml:space="preserve"> 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于山坡及村旁荒地阳处，海拔</w:t>
      </w:r>
      <w:r w:rsidRPr="00D03ECD">
        <w:rPr>
          <w:rFonts w:ascii="Times New Roman" w:hAnsi="Times New Roman"/>
          <w:color w:val="000000" w:themeColor="text1"/>
        </w:rPr>
        <w:t>2300-2650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独行菜属</w:t>
      </w:r>
      <w:r w:rsidRPr="00D03ECD">
        <w:rPr>
          <w:rFonts w:ascii="Times New Roman" w:hAnsi="Times New Roman"/>
          <w:b/>
          <w:color w:val="000000" w:themeColor="text1"/>
        </w:rPr>
        <w:t xml:space="preserve">   Lepidium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独行菜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Lepidium apetalum</w:t>
      </w:r>
      <w:r w:rsidRPr="00D03ECD">
        <w:rPr>
          <w:rFonts w:ascii="Times New Roman" w:hAnsi="Times New Roman"/>
          <w:color w:val="000000" w:themeColor="text1"/>
        </w:rPr>
        <w:t xml:space="preserve">  Willd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生于干燥河谷地带村旁路边，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澜沧江河谷习见杂草，海拔</w:t>
      </w:r>
      <w:r w:rsidRPr="00D03ECD">
        <w:rPr>
          <w:rFonts w:ascii="Times New Roman" w:hAnsi="Times New Roman"/>
          <w:color w:val="000000" w:themeColor="text1"/>
        </w:rPr>
        <w:t>2100-2500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遏蓝菜属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（菥萱属）</w:t>
      </w:r>
      <w:r w:rsidRPr="00D03ECD">
        <w:rPr>
          <w:rFonts w:ascii="Times New Roman" w:hAnsi="Times New Roman"/>
          <w:b/>
          <w:color w:val="000000" w:themeColor="text1"/>
        </w:rPr>
        <w:t>Thlaspi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菥蓂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Thlaspi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arvense</w:t>
      </w:r>
      <w:r w:rsidRPr="00D03ECD">
        <w:rPr>
          <w:rFonts w:ascii="Times New Roman" w:hAnsi="Times New Roman"/>
          <w:color w:val="000000" w:themeColor="text1"/>
        </w:rPr>
        <w:t xml:space="preserve"> L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分布几遍全国。生在平地路旁，沟边或村落附近。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阴山荠属</w:t>
      </w:r>
      <w:r w:rsidRPr="00D03ECD">
        <w:rPr>
          <w:rFonts w:ascii="Times New Roman" w:hAnsi="Times New Roman"/>
          <w:b/>
          <w:color w:val="000000" w:themeColor="text1"/>
        </w:rPr>
        <w:t xml:space="preserve">  Yinshania</w:t>
      </w:r>
      <w:r w:rsidRPr="00D03ECD">
        <w:rPr>
          <w:rFonts w:ascii="Times New Roman" w:hAnsi="Times New Roman"/>
          <w:color w:val="000000" w:themeColor="text1"/>
        </w:rPr>
        <w:t xml:space="preserve">  Ma et Y. Z. Zhao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察隅阴山荠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Yinshania zayuensis</w:t>
      </w:r>
      <w:r w:rsidRPr="00D03ECD">
        <w:rPr>
          <w:rFonts w:ascii="Times New Roman" w:hAnsi="Times New Roman"/>
          <w:color w:val="000000" w:themeColor="text1"/>
        </w:rPr>
        <w:t xml:space="preserve">  Y. H. Zhang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生于山箐阔叶林下，海拔</w:t>
      </w:r>
      <w:r w:rsidRPr="00D03ECD">
        <w:rPr>
          <w:rFonts w:ascii="Times New Roman" w:hAnsi="Times New Roman"/>
          <w:color w:val="000000" w:themeColor="text1"/>
        </w:rPr>
        <w:t>2600-3000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堇菜科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Violaceae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堇菜属</w:t>
      </w:r>
      <w:r w:rsidRPr="00D03ECD">
        <w:rPr>
          <w:rFonts w:ascii="Times New Roman" w:hAnsi="Times New Roman"/>
          <w:b/>
          <w:color w:val="000000" w:themeColor="text1"/>
        </w:rPr>
        <w:t xml:space="preserve">  Viola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七星莲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岩白菜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Viola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diffusa</w:t>
      </w:r>
      <w:r w:rsidRPr="00D03ECD">
        <w:rPr>
          <w:rFonts w:ascii="Times New Roman" w:hAnsi="Times New Roman"/>
          <w:color w:val="000000" w:themeColor="text1"/>
        </w:rPr>
        <w:t xml:space="preserve"> Ging.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全草入药，能清热解毒；外用可消肿、排脓。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圆叶小堇菜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Viola</w:t>
      </w:r>
      <w:r w:rsidRPr="00D03ECD">
        <w:rPr>
          <w:rFonts w:ascii="Times New Roman" w:hAnsi="Times New Roman"/>
          <w:b/>
          <w:color w:val="000000" w:themeColor="text1"/>
        </w:rPr>
        <w:t xml:space="preserve"> rockiana</w:t>
      </w:r>
      <w:r w:rsidRPr="00D03ECD">
        <w:rPr>
          <w:rFonts w:ascii="Times New Roman" w:hAnsi="Times New Roman"/>
          <w:color w:val="000000" w:themeColor="text1"/>
        </w:rPr>
        <w:t xml:space="preserve">  W. Becker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生于草坡、灌丛、林缘、岩壁，海拔</w:t>
      </w:r>
      <w:r w:rsidRPr="00D03ECD">
        <w:rPr>
          <w:rFonts w:ascii="Times New Roman" w:hAnsi="Times New Roman"/>
          <w:color w:val="000000" w:themeColor="text1"/>
        </w:rPr>
        <w:t>2700-4300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灰叶堇菜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Viola delavayi</w:t>
      </w:r>
      <w:r w:rsidRPr="00D03ECD">
        <w:rPr>
          <w:rFonts w:ascii="Times New Roman" w:hAnsi="Times New Roman"/>
          <w:color w:val="000000" w:themeColor="text1"/>
        </w:rPr>
        <w:t xml:space="preserve">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1800-2800</w:t>
      </w:r>
      <w:r w:rsidRPr="00D03ECD">
        <w:rPr>
          <w:rFonts w:ascii="Times New Roman" w:hAnsi="Times New Roman"/>
          <w:color w:val="000000" w:themeColor="text1"/>
        </w:rPr>
        <w:t>米的山地林缘、草坡、溪谷潮湿处。民间以全草入药，能清热解毒；根能治跌打损伤。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景天科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Crassulaceae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红景天属</w:t>
      </w:r>
      <w:r w:rsidRPr="00D03ECD">
        <w:rPr>
          <w:rFonts w:ascii="Times New Roman" w:hAnsi="Times New Roman"/>
          <w:b/>
          <w:color w:val="000000" w:themeColor="text1"/>
        </w:rPr>
        <w:t xml:space="preserve">  Rhodiola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菊叶红景天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Rhodiola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chrysanthemifolia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(L</w:t>
      </w:r>
      <w:r w:rsidRPr="00D03ECD">
        <w:rPr>
          <w:rFonts w:ascii="Times New Roman" w:hAnsi="Times New Roman"/>
          <w:color w:val="000000" w:themeColor="text1"/>
        </w:rPr>
        <w:t>é</w:t>
      </w:r>
      <w:r w:rsidRPr="00D03ECD">
        <w:rPr>
          <w:rFonts w:ascii="Times New Roman" w:hAnsi="Times New Roman"/>
          <w:color w:val="000000" w:themeColor="text1"/>
          <w:lang w:val="it-IT"/>
        </w:rPr>
        <w:t>vl.) S. H. Fu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生于针叶林、阔叶林石上或高山流石滩，海拔</w:t>
      </w:r>
      <w:r w:rsidRPr="00D03ECD">
        <w:rPr>
          <w:rFonts w:ascii="Times New Roman" w:hAnsi="Times New Roman"/>
          <w:color w:val="000000" w:themeColor="text1"/>
        </w:rPr>
        <w:t>3400-4200</w:t>
      </w:r>
      <w:r w:rsidRPr="00D03ECD">
        <w:rPr>
          <w:rFonts w:ascii="Times New Roman" w:hAnsi="Times New Roman"/>
          <w:color w:val="000000" w:themeColor="text1"/>
        </w:rPr>
        <w:t>米。植株（特别是叶）美丽，可供观赏。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云南红景天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Rhodiola yunnanensis </w:t>
      </w:r>
      <w:r w:rsidRPr="00D03ECD">
        <w:rPr>
          <w:rFonts w:ascii="Times New Roman" w:hAnsi="Times New Roman"/>
          <w:color w:val="000000" w:themeColor="text1"/>
        </w:rPr>
        <w:t xml:space="preserve">( Franch.) S. H. Fu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生于针阔混交林和阔叶林下或亚高山灌丛草甸，海拔</w:t>
      </w:r>
      <w:r w:rsidRPr="00D03ECD">
        <w:rPr>
          <w:rFonts w:ascii="Times New Roman" w:hAnsi="Times New Roman"/>
          <w:color w:val="000000" w:themeColor="text1"/>
        </w:rPr>
        <w:t>2900-3600</w:t>
      </w:r>
      <w:r w:rsidRPr="00D03ECD">
        <w:rPr>
          <w:rFonts w:ascii="Times New Roman" w:hAnsi="Times New Roman"/>
          <w:color w:val="000000" w:themeColor="text1"/>
        </w:rPr>
        <w:t>米。全草药用，有消炎、消肿、接筋骨之效。治风湿骨痛、乳腺炎。植株及花美丽，可供观赏。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景天属</w:t>
      </w:r>
      <w:r w:rsidRPr="00D03ECD">
        <w:rPr>
          <w:rFonts w:ascii="Times New Roman" w:hAnsi="Times New Roman"/>
          <w:b/>
          <w:color w:val="000000" w:themeColor="text1"/>
        </w:rPr>
        <w:t xml:space="preserve">  Sedum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白果景天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Sedum leucocarpum </w:t>
      </w:r>
      <w:r w:rsidRPr="00D03ECD">
        <w:rPr>
          <w:rFonts w:ascii="Times New Roman" w:hAnsi="Times New Roman"/>
          <w:color w:val="000000" w:themeColor="text1"/>
        </w:rPr>
        <w:t>Franch.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生于山坡灌丛石缝中，海拔</w:t>
      </w:r>
      <w:r w:rsidRPr="00D03ECD">
        <w:rPr>
          <w:rFonts w:ascii="Times New Roman" w:hAnsi="Times New Roman"/>
          <w:color w:val="000000" w:themeColor="text1"/>
        </w:rPr>
        <w:t>2200</w:t>
      </w:r>
      <w:r w:rsidRPr="00D03ECD">
        <w:rPr>
          <w:rFonts w:ascii="Times New Roman" w:hAnsi="Times New Roman"/>
          <w:color w:val="000000" w:themeColor="text1"/>
        </w:rPr>
        <w:t>米。全株药用，清热解毒，治烫火伤、中耳炎、肝炎等。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多茎景天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Sedum multicaule</w:t>
      </w:r>
      <w:r w:rsidRPr="00D03ECD">
        <w:rPr>
          <w:rFonts w:ascii="Times New Roman" w:hAnsi="Times New Roman"/>
          <w:color w:val="000000" w:themeColor="text1"/>
        </w:rPr>
        <w:t xml:space="preserve"> Wall. subsp. </w:t>
      </w:r>
      <w:r w:rsidRPr="00D03ECD">
        <w:rPr>
          <w:rFonts w:ascii="Times New Roman" w:hAnsi="Times New Roman"/>
          <w:b/>
          <w:color w:val="000000" w:themeColor="text1"/>
        </w:rPr>
        <w:t>Multicaule</w:t>
      </w:r>
      <w:r w:rsidRPr="00D03ECD">
        <w:rPr>
          <w:rFonts w:ascii="Times New Roman" w:hAnsi="Times New Roman"/>
          <w:color w:val="000000" w:themeColor="text1"/>
        </w:rPr>
        <w:t xml:space="preserve"> / Sino-Himal.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生于落叶阔叶林及河岸沙石地，海拔</w:t>
      </w:r>
      <w:r w:rsidRPr="00D03ECD">
        <w:rPr>
          <w:rFonts w:ascii="Times New Roman" w:hAnsi="Times New Roman"/>
          <w:color w:val="000000" w:themeColor="text1"/>
        </w:rPr>
        <w:t>3500</w:t>
      </w:r>
      <w:r w:rsidRPr="00D03ECD">
        <w:rPr>
          <w:rFonts w:ascii="Times New Roman" w:hAnsi="Times New Roman"/>
          <w:color w:val="000000" w:themeColor="text1"/>
        </w:rPr>
        <w:t>米。全株药用，清热解毒，降血压、祛风湿、消炎。花美丽，可供观赏。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铲瓣景天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Sedum obtrullatum</w:t>
      </w:r>
      <w:r w:rsidRPr="00D03ECD">
        <w:rPr>
          <w:rFonts w:ascii="Times New Roman" w:hAnsi="Times New Roman"/>
          <w:color w:val="000000" w:themeColor="text1"/>
        </w:rPr>
        <w:t xml:space="preserve"> K. T. Fu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3300</w:t>
      </w:r>
      <w:r w:rsidRPr="00D03ECD">
        <w:rPr>
          <w:rFonts w:ascii="Times New Roman" w:hAnsi="Times New Roman"/>
          <w:color w:val="000000" w:themeColor="text1"/>
        </w:rPr>
        <w:t>米以下的河边、山坡。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镘瓣景天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Sedum trullipetallum</w:t>
      </w:r>
      <w:r w:rsidRPr="00D03ECD">
        <w:rPr>
          <w:rFonts w:ascii="Times New Roman" w:hAnsi="Times New Roman"/>
          <w:color w:val="000000" w:themeColor="text1"/>
        </w:rPr>
        <w:t xml:space="preserve">  Hook. f. et Thoms.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生于针阔混交林下岩石上或河漫滩及砂石裸地，海拔</w:t>
      </w:r>
      <w:r w:rsidRPr="00D03ECD">
        <w:rPr>
          <w:rFonts w:ascii="Times New Roman" w:hAnsi="Times New Roman"/>
          <w:color w:val="000000" w:themeColor="text1"/>
        </w:rPr>
        <w:t>3100-4300</w:t>
      </w:r>
      <w:r w:rsidRPr="00D03ECD">
        <w:rPr>
          <w:rFonts w:ascii="Times New Roman" w:hAnsi="Times New Roman"/>
          <w:color w:val="000000" w:themeColor="text1"/>
        </w:rPr>
        <w:t>米。花美丽，可供观赏。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石莲属</w:t>
      </w:r>
      <w:r w:rsidRPr="00D03ECD">
        <w:rPr>
          <w:rFonts w:ascii="Times New Roman" w:hAnsi="Times New Roman"/>
          <w:b/>
          <w:color w:val="000000" w:themeColor="text1"/>
        </w:rPr>
        <w:t xml:space="preserve">  Sinocrassula </w:t>
      </w:r>
      <w:r w:rsidRPr="00D03ECD">
        <w:rPr>
          <w:rFonts w:ascii="Times New Roman" w:hAnsi="Times New Roman"/>
          <w:color w:val="000000" w:themeColor="text1"/>
        </w:rPr>
        <w:t xml:space="preserve"> Berger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石莲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Sinocrassula indica</w:t>
      </w:r>
      <w:r w:rsidRPr="00D03ECD">
        <w:rPr>
          <w:rFonts w:ascii="Times New Roman" w:hAnsi="Times New Roman"/>
          <w:color w:val="000000" w:themeColor="text1"/>
        </w:rPr>
        <w:t xml:space="preserve">  ( Decne.) Berger var. </w:t>
      </w:r>
      <w:r w:rsidRPr="00D03ECD">
        <w:rPr>
          <w:rFonts w:ascii="Times New Roman" w:hAnsi="Times New Roman"/>
          <w:b/>
          <w:color w:val="000000" w:themeColor="text1"/>
        </w:rPr>
        <w:t>indica</w:t>
      </w:r>
      <w:r w:rsidRPr="00D03ECD">
        <w:rPr>
          <w:rFonts w:ascii="Times New Roman" w:hAnsi="Times New Roman"/>
          <w:color w:val="000000" w:themeColor="text1"/>
        </w:rPr>
        <w:t xml:space="preserve">  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生于针阔混交林及灌丛下岩石上，海拔</w:t>
      </w:r>
      <w:r w:rsidRPr="00D03ECD">
        <w:rPr>
          <w:rFonts w:ascii="Times New Roman" w:hAnsi="Times New Roman"/>
          <w:color w:val="000000" w:themeColor="text1"/>
        </w:rPr>
        <w:t>2300-2900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虎耳草科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Saxifragaceae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虎耳草属</w:t>
      </w:r>
      <w:r w:rsidRPr="00D03ECD">
        <w:rPr>
          <w:rFonts w:ascii="Times New Roman" w:hAnsi="Times New Roman"/>
          <w:b/>
          <w:color w:val="000000" w:themeColor="text1"/>
        </w:rPr>
        <w:t xml:space="preserve">  Saxifraga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小芒虎耳草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Saxifraga aristulata</w:t>
      </w:r>
      <w:r w:rsidRPr="00D03ECD">
        <w:rPr>
          <w:rFonts w:ascii="Times New Roman" w:hAnsi="Times New Roman"/>
          <w:color w:val="000000" w:themeColor="text1"/>
        </w:rPr>
        <w:t xml:space="preserve"> Hook. f. et Thoms. var. </w:t>
      </w:r>
      <w:r w:rsidRPr="00D03ECD">
        <w:rPr>
          <w:rFonts w:ascii="Times New Roman" w:hAnsi="Times New Roman"/>
          <w:b/>
          <w:color w:val="000000" w:themeColor="text1"/>
        </w:rPr>
        <w:t>aristulata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生于亚高山至高山草甸，海拔</w:t>
      </w:r>
      <w:r w:rsidRPr="00D03ECD">
        <w:rPr>
          <w:rFonts w:ascii="Times New Roman" w:hAnsi="Times New Roman"/>
          <w:color w:val="000000" w:themeColor="text1"/>
        </w:rPr>
        <w:t>3000—4300</w:t>
      </w:r>
      <w:r w:rsidRPr="00D03ECD">
        <w:rPr>
          <w:rFonts w:ascii="Times New Roman" w:hAnsi="Times New Roman"/>
          <w:color w:val="000000" w:themeColor="text1"/>
        </w:rPr>
        <w:t>米。多年生草本。花期</w:t>
      </w:r>
      <w:r w:rsidRPr="00D03ECD">
        <w:rPr>
          <w:rFonts w:ascii="Times New Roman" w:hAnsi="Times New Roman"/>
          <w:color w:val="000000" w:themeColor="text1"/>
        </w:rPr>
        <w:t>7</w:t>
      </w:r>
      <w:r w:rsidRPr="00D03ECD">
        <w:rPr>
          <w:rFonts w:ascii="Times New Roman" w:hAnsi="Times New Roman"/>
          <w:color w:val="000000" w:themeColor="text1"/>
        </w:rPr>
        <w:t>月。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灯架虎耳草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Saxifraga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candelabrum</w:t>
      </w:r>
      <w:r w:rsidRPr="00D03ECD">
        <w:rPr>
          <w:rFonts w:ascii="Times New Roman" w:hAnsi="Times New Roman"/>
          <w:color w:val="000000" w:themeColor="text1"/>
        </w:rPr>
        <w:t xml:space="preserve"> Franch.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2 000-4200</w:t>
      </w:r>
      <w:r w:rsidRPr="00D03ECD">
        <w:rPr>
          <w:rFonts w:ascii="Times New Roman" w:hAnsi="Times New Roman"/>
          <w:color w:val="000000" w:themeColor="text1"/>
        </w:rPr>
        <w:t>米的林下、林缘、高山草甸和石隙。全草药用，能清肝胆热、疮热、干脓，治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培根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与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赤巴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病、肝热、胆热、诸热、肠病、血病、疮痈。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异叶虎耳草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Saxifraga</w:t>
      </w:r>
      <w:r w:rsidRPr="00D03ECD">
        <w:rPr>
          <w:rFonts w:ascii="Times New Roman" w:hAnsi="Times New Roman"/>
          <w:b/>
          <w:color w:val="000000" w:themeColor="text1"/>
        </w:rPr>
        <w:t xml:space="preserve"> diversifolia</w:t>
      </w:r>
      <w:r w:rsidRPr="00D03ECD">
        <w:rPr>
          <w:rFonts w:ascii="Times New Roman" w:hAnsi="Times New Roman"/>
          <w:color w:val="000000" w:themeColor="text1"/>
        </w:rPr>
        <w:t xml:space="preserve">  Wall. ex. Ser. var. </w:t>
      </w:r>
      <w:r w:rsidRPr="00D03ECD">
        <w:rPr>
          <w:rFonts w:ascii="Times New Roman" w:hAnsi="Times New Roman"/>
          <w:b/>
          <w:color w:val="000000" w:themeColor="text1"/>
        </w:rPr>
        <w:t>diversifolia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生于草甸或石缝，海拔</w:t>
      </w:r>
      <w:r w:rsidRPr="00D03ECD">
        <w:rPr>
          <w:rFonts w:ascii="Times New Roman" w:hAnsi="Times New Roman"/>
          <w:color w:val="000000" w:themeColor="text1"/>
        </w:rPr>
        <w:t>3600</w:t>
      </w:r>
      <w:r w:rsidRPr="00D03ECD">
        <w:rPr>
          <w:rFonts w:ascii="Times New Roman" w:hAnsi="Times New Roman"/>
          <w:color w:val="000000" w:themeColor="text1"/>
        </w:rPr>
        <w:t>米。全草药用并明目，治血虚、眼病、跌打。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线茎虎耳草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Saxifraga</w:t>
      </w:r>
      <w:r w:rsidRPr="00D03ECD">
        <w:rPr>
          <w:rFonts w:ascii="Times New Roman" w:hAnsi="Times New Roman"/>
          <w:b/>
          <w:color w:val="000000" w:themeColor="text1"/>
        </w:rPr>
        <w:t xml:space="preserve"> filicaulis</w:t>
      </w:r>
      <w:r w:rsidRPr="00D03ECD">
        <w:rPr>
          <w:rFonts w:ascii="Times New Roman" w:hAnsi="Times New Roman"/>
          <w:color w:val="000000" w:themeColor="text1"/>
        </w:rPr>
        <w:t xml:space="preserve">  Wall. / Sino.- Himal.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生于河谷灌丛石堆中，海拔</w:t>
      </w:r>
      <w:r w:rsidRPr="00D03ECD">
        <w:rPr>
          <w:rFonts w:ascii="Times New Roman" w:hAnsi="Times New Roman"/>
          <w:color w:val="000000" w:themeColor="text1"/>
        </w:rPr>
        <w:t>2700-3350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茅膏菜科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Droseraceae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茅膏菜属</w:t>
      </w:r>
      <w:r w:rsidRPr="00D03ECD">
        <w:rPr>
          <w:rFonts w:ascii="Times New Roman" w:hAnsi="Times New Roman"/>
          <w:b/>
          <w:color w:val="000000" w:themeColor="text1"/>
        </w:rPr>
        <w:t xml:space="preserve">  Drosera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茅膏菜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苍蝇网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Drosera peltala</w:t>
      </w:r>
      <w:r w:rsidRPr="00D03ECD">
        <w:rPr>
          <w:rFonts w:ascii="Times New Roman" w:hAnsi="Times New Roman"/>
          <w:color w:val="000000" w:themeColor="text1"/>
        </w:rPr>
        <w:t xml:space="preserve"> Smith var. </w:t>
      </w:r>
      <w:r w:rsidRPr="00D03ECD">
        <w:rPr>
          <w:rFonts w:ascii="Times New Roman" w:hAnsi="Times New Roman"/>
          <w:b/>
          <w:color w:val="000000" w:themeColor="text1"/>
        </w:rPr>
        <w:t>lunata</w:t>
      </w:r>
      <w:r w:rsidRPr="00D03ECD">
        <w:rPr>
          <w:rFonts w:ascii="Times New Roman" w:hAnsi="Times New Roman"/>
          <w:color w:val="000000" w:themeColor="text1"/>
        </w:rPr>
        <w:t xml:space="preserve"> ( Buch.-Ham.) Clarke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生于草坡或林缘，海拔</w:t>
      </w:r>
      <w:r w:rsidRPr="00D03ECD">
        <w:rPr>
          <w:rFonts w:ascii="Times New Roman" w:hAnsi="Times New Roman"/>
          <w:color w:val="000000" w:themeColor="text1"/>
        </w:rPr>
        <w:t>2100—3500</w:t>
      </w:r>
      <w:r w:rsidRPr="00D03ECD">
        <w:rPr>
          <w:rFonts w:ascii="Times New Roman" w:hAnsi="Times New Roman"/>
          <w:color w:val="000000" w:themeColor="text1"/>
        </w:rPr>
        <w:t>米。地上部分药用，能滋补、抗衰老、益血、荣色，治衰老、虚弱、血病、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赤巴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病。球茎可作抗疟药。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石竹科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Caryophyllaceae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无心菜属</w:t>
      </w:r>
      <w:r w:rsidRPr="00D03ECD">
        <w:rPr>
          <w:rFonts w:ascii="Times New Roman" w:hAnsi="Times New Roman"/>
          <w:b/>
          <w:color w:val="000000" w:themeColor="text1"/>
        </w:rPr>
        <w:t xml:space="preserve">  Arenaria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西南无心菜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Arenaria forrestii</w:t>
      </w:r>
      <w:r w:rsidRPr="00D03ECD">
        <w:rPr>
          <w:rFonts w:ascii="Times New Roman" w:hAnsi="Times New Roman"/>
          <w:color w:val="000000" w:themeColor="text1"/>
        </w:rPr>
        <w:t xml:space="preserve"> Dies f. </w:t>
      </w:r>
      <w:r w:rsidRPr="00D03ECD">
        <w:rPr>
          <w:rFonts w:ascii="Times New Roman" w:hAnsi="Times New Roman"/>
          <w:b/>
          <w:color w:val="000000" w:themeColor="text1"/>
        </w:rPr>
        <w:t>forrestii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生于草甸及高山流石滩或石灰岩缝中，海拔</w:t>
      </w:r>
      <w:r w:rsidRPr="00D03ECD">
        <w:rPr>
          <w:rFonts w:ascii="Times New Roman" w:hAnsi="Times New Roman"/>
          <w:color w:val="000000" w:themeColor="text1"/>
        </w:rPr>
        <w:t>2600-5000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无心菜</w:t>
      </w:r>
      <w:r w:rsidRPr="00D03ECD">
        <w:rPr>
          <w:rFonts w:ascii="Times New Roman" w:hAnsi="Times New Roman"/>
          <w:color w:val="000000" w:themeColor="text1"/>
        </w:rPr>
        <w:t xml:space="preserve">     </w:t>
      </w:r>
      <w:r w:rsidRPr="00D03ECD">
        <w:rPr>
          <w:rFonts w:ascii="Times New Roman" w:hAnsi="Times New Roman"/>
          <w:color w:val="000000" w:themeColor="text1"/>
        </w:rPr>
        <w:t>蚤缀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鹅不食草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Arenaria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serpyllifolia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产全国各地。生于海拔</w:t>
      </w:r>
      <w:r w:rsidRPr="00D03ECD">
        <w:rPr>
          <w:rFonts w:ascii="Times New Roman" w:hAnsi="Times New Roman"/>
          <w:color w:val="000000" w:themeColor="text1"/>
        </w:rPr>
        <w:t>550-3 980</w:t>
      </w:r>
      <w:r w:rsidRPr="00D03ECD">
        <w:rPr>
          <w:rFonts w:ascii="Times New Roman" w:hAnsi="Times New Roman"/>
          <w:color w:val="000000" w:themeColor="text1"/>
        </w:rPr>
        <w:t>米沙质或石质荒地、田野、园圃、山坡草地。全草入药，清热解毒，治麦粒肿和咽喉痛等病。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旱生无心菜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干生无心菜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Arenaria</w:t>
      </w:r>
      <w:r w:rsidRPr="00D03ECD">
        <w:rPr>
          <w:rFonts w:ascii="Times New Roman" w:hAnsi="Times New Roman"/>
          <w:b/>
          <w:color w:val="000000" w:themeColor="text1"/>
        </w:rPr>
        <w:t xml:space="preserve"> xerophila</w:t>
      </w:r>
      <w:r w:rsidRPr="00D03ECD">
        <w:rPr>
          <w:rFonts w:ascii="Times New Roman" w:hAnsi="Times New Roman"/>
          <w:color w:val="000000" w:themeColor="text1"/>
        </w:rPr>
        <w:t xml:space="preserve">  W. W. Smith var. </w:t>
      </w:r>
      <w:r w:rsidRPr="00D03ECD">
        <w:rPr>
          <w:rFonts w:ascii="Times New Roman" w:hAnsi="Times New Roman"/>
          <w:b/>
          <w:color w:val="000000" w:themeColor="text1"/>
        </w:rPr>
        <w:t xml:space="preserve">xerophila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生于砾石草甸中或岩石上，海拔</w:t>
      </w:r>
      <w:r w:rsidRPr="00D03ECD">
        <w:rPr>
          <w:rFonts w:ascii="Times New Roman" w:hAnsi="Times New Roman"/>
          <w:color w:val="000000" w:themeColor="text1"/>
        </w:rPr>
        <w:t>2600-2800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狗筋蔓属</w:t>
      </w:r>
      <w:r w:rsidRPr="00D03ECD">
        <w:rPr>
          <w:rFonts w:ascii="Times New Roman" w:hAnsi="Times New Roman"/>
          <w:b/>
          <w:color w:val="000000" w:themeColor="text1"/>
        </w:rPr>
        <w:t xml:space="preserve">  Cucubalus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狗筋蔓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Cucubalus baccifer </w:t>
      </w:r>
      <w:r w:rsidRPr="00D03ECD">
        <w:rPr>
          <w:rFonts w:ascii="Times New Roman" w:hAnsi="Times New Roman"/>
          <w:color w:val="000000" w:themeColor="text1"/>
        </w:rPr>
        <w:t>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生于林缘、灌丛或草地，海拔</w:t>
      </w:r>
      <w:r w:rsidRPr="00D03ECD">
        <w:rPr>
          <w:rFonts w:ascii="Times New Roman" w:hAnsi="Times New Roman"/>
          <w:color w:val="000000" w:themeColor="text1"/>
        </w:rPr>
        <w:t>2200-3500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蝇子草属</w:t>
      </w:r>
      <w:r w:rsidRPr="00D03ECD">
        <w:rPr>
          <w:rFonts w:ascii="Times New Roman" w:hAnsi="Times New Roman"/>
          <w:b/>
          <w:color w:val="000000" w:themeColor="text1"/>
        </w:rPr>
        <w:t xml:space="preserve"> Silene</w:t>
      </w:r>
      <w:r w:rsidRPr="00D03ECD">
        <w:rPr>
          <w:rFonts w:ascii="Times New Roman" w:hAnsi="Times New Roman"/>
          <w:color w:val="000000" w:themeColor="text1"/>
        </w:rPr>
        <w:t xml:space="preserve">  L.  (Melandrium  Roehl.)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尼泊尔蝇子草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多茎女娄菜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Silene nepalensis</w:t>
      </w:r>
      <w:r w:rsidRPr="00D03ECD">
        <w:rPr>
          <w:rFonts w:ascii="Times New Roman" w:hAnsi="Times New Roman"/>
          <w:color w:val="000000" w:themeColor="text1"/>
        </w:rPr>
        <w:t xml:space="preserve">  Majumdar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生于针阔混交林下，高山灌丛草甸，海拔</w:t>
      </w:r>
      <w:r w:rsidRPr="00D03ECD">
        <w:rPr>
          <w:rFonts w:ascii="Times New Roman" w:hAnsi="Times New Roman"/>
          <w:color w:val="000000" w:themeColor="text1"/>
        </w:rPr>
        <w:t>2900—4300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云南蝇子草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Silene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yunnanensis</w:t>
      </w:r>
      <w:r w:rsidRPr="00D03ECD">
        <w:rPr>
          <w:rFonts w:ascii="Times New Roman" w:hAnsi="Times New Roman"/>
          <w:color w:val="000000" w:themeColor="text1"/>
        </w:rPr>
        <w:t xml:space="preserve"> Franch.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生于海拔（</w:t>
      </w:r>
      <w:r w:rsidRPr="00D03ECD">
        <w:rPr>
          <w:rFonts w:ascii="Times New Roman" w:hAnsi="Times New Roman"/>
          <w:color w:val="000000" w:themeColor="text1"/>
        </w:rPr>
        <w:t xml:space="preserve">2400-) 2650-3360 (-3900) </w:t>
      </w:r>
      <w:r w:rsidRPr="00D03ECD">
        <w:rPr>
          <w:rFonts w:ascii="Times New Roman" w:hAnsi="Times New Roman"/>
          <w:color w:val="000000" w:themeColor="text1"/>
        </w:rPr>
        <w:t>米的疏林下或农田旁。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滇白前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Cs/>
          <w:color w:val="000000" w:themeColor="text1"/>
        </w:rPr>
        <w:t>Silene viscidula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(1200-) 1450-3200</w:t>
      </w:r>
      <w:r w:rsidRPr="00D03ECD">
        <w:rPr>
          <w:rFonts w:ascii="Times New Roman" w:hAnsi="Times New Roman"/>
          <w:color w:val="000000" w:themeColor="text1"/>
        </w:rPr>
        <w:t>米的灌丛草地。根入药，用于跌打损伤、风湿骨痛、胃腹疼痛、支气管炎、尿路感染等。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繁缕属</w:t>
      </w:r>
      <w:r w:rsidRPr="00D03ECD">
        <w:rPr>
          <w:rFonts w:ascii="Times New Roman" w:hAnsi="Times New Roman"/>
          <w:b/>
          <w:color w:val="000000" w:themeColor="text1"/>
        </w:rPr>
        <w:t xml:space="preserve">  Stellaria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繁缕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Stellaria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media</w:t>
      </w:r>
      <w:r w:rsidRPr="00D03ECD">
        <w:rPr>
          <w:rFonts w:ascii="Times New Roman" w:hAnsi="Times New Roman"/>
          <w:color w:val="000000" w:themeColor="text1"/>
        </w:rPr>
        <w:t xml:space="preserve"> (L.) Cyr.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茎、叶及种子供药用，嫩苗可食。但据《东北草本植物志》记载为有毒植物，家畜食用会引起中毒及死亡。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星毛繁缕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石生繁缕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Stellaria</w:t>
      </w:r>
      <w:r w:rsidRPr="00D03ECD">
        <w:rPr>
          <w:rFonts w:ascii="Times New Roman" w:hAnsi="Times New Roman"/>
          <w:b/>
          <w:color w:val="000000" w:themeColor="text1"/>
        </w:rPr>
        <w:t xml:space="preserve"> vestita</w:t>
      </w:r>
      <w:r w:rsidRPr="00D03ECD">
        <w:rPr>
          <w:rFonts w:ascii="Times New Roman" w:hAnsi="Times New Roman"/>
          <w:color w:val="000000" w:themeColor="text1"/>
        </w:rPr>
        <w:t xml:space="preserve"> Kurz var. </w:t>
      </w:r>
      <w:r w:rsidRPr="00D03ECD">
        <w:rPr>
          <w:rFonts w:ascii="Times New Roman" w:hAnsi="Times New Roman"/>
          <w:b/>
          <w:color w:val="000000" w:themeColor="text1"/>
        </w:rPr>
        <w:t>vestita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全草供药用，可舒筋活血。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蓼科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Polygonaceae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荞麦属</w:t>
      </w:r>
      <w:r w:rsidRPr="00D03ECD">
        <w:rPr>
          <w:rFonts w:ascii="Times New Roman" w:hAnsi="Times New Roman"/>
          <w:b/>
          <w:color w:val="000000" w:themeColor="text1"/>
        </w:rPr>
        <w:t xml:space="preserve">  Fagopyrum</w:t>
      </w:r>
      <w:r w:rsidRPr="00D03ECD">
        <w:rPr>
          <w:rFonts w:ascii="Times New Roman" w:hAnsi="Times New Roman"/>
          <w:color w:val="000000" w:themeColor="text1"/>
        </w:rPr>
        <w:t xml:space="preserve">  Mill.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荞麦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Fagopyrum</w:t>
      </w:r>
      <w:r w:rsidRPr="00D03ECD">
        <w:rPr>
          <w:rFonts w:ascii="Times New Roman" w:hAnsi="Times New Roman"/>
          <w:b/>
          <w:color w:val="000000" w:themeColor="text1"/>
        </w:rPr>
        <w:t xml:space="preserve"> esculentum</w:t>
      </w:r>
      <w:r w:rsidRPr="00D03ECD">
        <w:rPr>
          <w:rFonts w:ascii="Times New Roman" w:hAnsi="Times New Roman"/>
          <w:color w:val="000000" w:themeColor="text1"/>
        </w:rPr>
        <w:t xml:space="preserve"> Moench.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生于干旱河谷路边，海拔</w:t>
      </w:r>
      <w:r w:rsidRPr="00D03ECD">
        <w:rPr>
          <w:rFonts w:ascii="Times New Roman" w:hAnsi="Times New Roman"/>
          <w:color w:val="000000" w:themeColor="text1"/>
        </w:rPr>
        <w:t>2300</w:t>
      </w:r>
      <w:r w:rsidRPr="00D03ECD">
        <w:rPr>
          <w:rFonts w:ascii="Times New Roman" w:hAnsi="Times New Roman"/>
          <w:color w:val="000000" w:themeColor="text1"/>
        </w:rPr>
        <w:t>米。在当地逸野。全国各地有栽培；欧亚大陆广泛栽培。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细柄野荞麦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Fagopyrum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gracilipes</w:t>
      </w:r>
      <w:r w:rsidRPr="00D03ECD">
        <w:rPr>
          <w:rFonts w:ascii="Times New Roman" w:hAnsi="Times New Roman"/>
          <w:color w:val="000000" w:themeColor="text1"/>
        </w:rPr>
        <w:t xml:space="preserve"> (Hemsl.) Damm. ex Diels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生山坡草地、山谷湿地、田梗、路旁，海拔</w:t>
      </w:r>
      <w:r w:rsidRPr="00D03ECD">
        <w:rPr>
          <w:rFonts w:ascii="Times New Roman" w:hAnsi="Times New Roman"/>
          <w:color w:val="000000" w:themeColor="text1"/>
        </w:rPr>
        <w:t>300-3400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长柄野荞麦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 xml:space="preserve">Fagopyrum statice </w:t>
      </w:r>
      <w:r w:rsidRPr="00D03ECD">
        <w:rPr>
          <w:rFonts w:ascii="Times New Roman" w:hAnsi="Times New Roman"/>
          <w:bCs/>
          <w:color w:val="000000" w:themeColor="text1"/>
        </w:rPr>
        <w:t>(Levl.) H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生山坡草地、山谷湿地、田梗、路旁，海拔</w:t>
      </w:r>
      <w:r w:rsidRPr="00D03ECD">
        <w:rPr>
          <w:rFonts w:ascii="Times New Roman" w:hAnsi="Times New Roman"/>
          <w:color w:val="000000" w:themeColor="text1"/>
        </w:rPr>
        <w:t>1300-2200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小野荞麦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Fagopyrum leptopodum</w:t>
      </w:r>
      <w:r w:rsidRPr="00D03ECD">
        <w:rPr>
          <w:rFonts w:ascii="Times New Roman" w:hAnsi="Times New Roman"/>
          <w:color w:val="000000" w:themeColor="text1"/>
        </w:rPr>
        <w:t xml:space="preserve"> (Diels) Hedb. </w:t>
      </w:r>
      <w:r w:rsidRPr="00D03ECD">
        <w:rPr>
          <w:rFonts w:ascii="Times New Roman" w:hAnsi="Times New Roman"/>
          <w:b/>
          <w:color w:val="000000" w:themeColor="text1"/>
        </w:rPr>
        <w:t>var. leptopodum</w:t>
      </w:r>
      <w:r w:rsidRPr="00D03ECD" w:rsidDel="0011054C">
        <w:rPr>
          <w:rFonts w:ascii="Times New Roman" w:hAnsi="Times New Roman"/>
          <w:b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生山坡草地、山谷、路旁，海拔</w:t>
      </w:r>
      <w:r w:rsidRPr="00D03ECD">
        <w:rPr>
          <w:rFonts w:ascii="Times New Roman" w:hAnsi="Times New Roman"/>
          <w:color w:val="000000" w:themeColor="text1"/>
        </w:rPr>
        <w:t>1000-3300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苦荞麦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Fagopyrum</w:t>
      </w:r>
      <w:r w:rsidRPr="00D03ECD" w:rsidDel="0011054C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 xml:space="preserve">tataricum </w:t>
      </w:r>
      <w:r w:rsidRPr="00D03ECD">
        <w:rPr>
          <w:rFonts w:ascii="Times New Roman" w:hAnsi="Times New Roman"/>
          <w:color w:val="000000" w:themeColor="text1"/>
        </w:rPr>
        <w:t xml:space="preserve">(L.) Gaertn.— </w:t>
      </w:r>
      <w:r w:rsidRPr="00D03ECD">
        <w:rPr>
          <w:rFonts w:ascii="Times New Roman" w:hAnsi="Times New Roman"/>
          <w:i/>
          <w:color w:val="000000" w:themeColor="text1"/>
        </w:rPr>
        <w:t>Polygonum tataricum</w:t>
      </w:r>
      <w:r w:rsidRPr="00D03ECD">
        <w:rPr>
          <w:rFonts w:ascii="Times New Roman" w:hAnsi="Times New Roman"/>
          <w:color w:val="000000" w:themeColor="text1"/>
        </w:rPr>
        <w:t xml:space="preserve">  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生田边、路旁、山坡、河谷，海拔</w:t>
      </w:r>
      <w:r w:rsidRPr="00D03ECD">
        <w:rPr>
          <w:rFonts w:ascii="Times New Roman" w:hAnsi="Times New Roman"/>
          <w:color w:val="000000" w:themeColor="text1"/>
        </w:rPr>
        <w:t>500-3900</w:t>
      </w:r>
      <w:r w:rsidRPr="00D03ECD">
        <w:rPr>
          <w:rFonts w:ascii="Times New Roman" w:hAnsi="Times New Roman"/>
          <w:color w:val="000000" w:themeColor="text1"/>
        </w:rPr>
        <w:t>米。种子供食用或作饲料。根供药用，理气止痛，健脾利湿。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山蓼属</w:t>
      </w:r>
      <w:r w:rsidRPr="00D03ECD">
        <w:rPr>
          <w:rFonts w:ascii="Times New Roman" w:hAnsi="Times New Roman"/>
          <w:b/>
          <w:color w:val="000000" w:themeColor="text1"/>
        </w:rPr>
        <w:t xml:space="preserve">  Oxyria</w:t>
      </w:r>
      <w:r w:rsidRPr="00D03ECD">
        <w:rPr>
          <w:rFonts w:ascii="Times New Roman" w:hAnsi="Times New Roman"/>
          <w:color w:val="000000" w:themeColor="text1"/>
        </w:rPr>
        <w:t xml:space="preserve">  Hill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中华山蓼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Oxyria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sinensis</w:t>
      </w:r>
      <w:r w:rsidRPr="00D03ECD">
        <w:rPr>
          <w:rFonts w:ascii="Times New Roman" w:hAnsi="Times New Roman"/>
          <w:color w:val="000000" w:themeColor="text1"/>
        </w:rPr>
        <w:t xml:space="preserve"> Hemsl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生山坡、山谷路旁，海拔</w:t>
      </w:r>
      <w:r w:rsidRPr="00D03ECD">
        <w:rPr>
          <w:rFonts w:ascii="Times New Roman" w:hAnsi="Times New Roman"/>
          <w:color w:val="000000" w:themeColor="text1"/>
        </w:rPr>
        <w:t>1600-3800</w:t>
      </w:r>
      <w:r w:rsidRPr="00D03ECD">
        <w:rPr>
          <w:rFonts w:ascii="Times New Roman" w:hAnsi="Times New Roman"/>
          <w:color w:val="000000" w:themeColor="text1"/>
        </w:rPr>
        <w:t>米。茎、叶可作饲料。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蓼属</w:t>
      </w:r>
      <w:r w:rsidRPr="00D03ECD">
        <w:rPr>
          <w:rFonts w:ascii="Times New Roman" w:hAnsi="Times New Roman"/>
          <w:b/>
          <w:color w:val="000000" w:themeColor="text1"/>
        </w:rPr>
        <w:t xml:space="preserve">   Polygonum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木藤蓼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Fallopia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aubertii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(L. Henry) Holub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生于山坡草地、山谷灌丛，海拔</w:t>
      </w:r>
      <w:r w:rsidRPr="00D03ECD">
        <w:rPr>
          <w:rFonts w:ascii="Times New Roman" w:hAnsi="Times New Roman"/>
          <w:color w:val="000000" w:themeColor="text1"/>
        </w:rPr>
        <w:t>900-3200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萹蓄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Fallopia</w:t>
      </w:r>
      <w:r w:rsidRPr="00D03ECD">
        <w:rPr>
          <w:rFonts w:ascii="Times New Roman" w:hAnsi="Times New Roman"/>
          <w:b/>
          <w:color w:val="000000" w:themeColor="text1"/>
        </w:rPr>
        <w:t xml:space="preserve"> aviculare </w:t>
      </w:r>
      <w:r w:rsidRPr="00D03ECD">
        <w:rPr>
          <w:rFonts w:ascii="Times New Roman" w:hAnsi="Times New Roman"/>
          <w:color w:val="000000" w:themeColor="text1"/>
        </w:rPr>
        <w:t>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生田边路、沟边湿地，海拔</w:t>
      </w:r>
      <w:r w:rsidRPr="00D03ECD">
        <w:rPr>
          <w:rFonts w:ascii="Times New Roman" w:hAnsi="Times New Roman"/>
          <w:color w:val="000000" w:themeColor="text1"/>
        </w:rPr>
        <w:t>10-4200</w:t>
      </w:r>
      <w:r w:rsidRPr="00D03ECD">
        <w:rPr>
          <w:rFonts w:ascii="Times New Roman" w:hAnsi="Times New Roman"/>
          <w:color w:val="000000" w:themeColor="text1"/>
        </w:rPr>
        <w:t>米。北温带广泛分布。全草供药用，有通经利尿、清热解毒功效。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水蓼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辣蓼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Fallopia</w:t>
      </w:r>
      <w:r w:rsidRPr="00D03ECD">
        <w:rPr>
          <w:rFonts w:ascii="Times New Roman" w:hAnsi="Times New Roman"/>
          <w:b/>
          <w:color w:val="000000" w:themeColor="text1"/>
        </w:rPr>
        <w:t xml:space="preserve"> hydropiper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生河滩、水沟边、山谷湿地，海拔</w:t>
      </w:r>
      <w:r w:rsidRPr="00D03ECD">
        <w:rPr>
          <w:rFonts w:ascii="Times New Roman" w:hAnsi="Times New Roman"/>
          <w:color w:val="000000" w:themeColor="text1"/>
        </w:rPr>
        <w:t>50-3500</w:t>
      </w:r>
      <w:r w:rsidRPr="00D03ECD">
        <w:rPr>
          <w:rFonts w:ascii="Times New Roman" w:hAnsi="Times New Roman"/>
          <w:color w:val="000000" w:themeColor="text1"/>
        </w:rPr>
        <w:t>米。全草入药，消肿解毒、利尿、止痢。古代为常用调味剂。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羽叶蓼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Fallopia</w:t>
      </w:r>
      <w:r w:rsidRPr="00D03ECD">
        <w:rPr>
          <w:rFonts w:ascii="Times New Roman" w:hAnsi="Times New Roman"/>
          <w:b/>
          <w:color w:val="000000" w:themeColor="text1"/>
        </w:rPr>
        <w:t xml:space="preserve"> runcinatum </w:t>
      </w:r>
      <w:r w:rsidRPr="00D03ECD">
        <w:rPr>
          <w:rFonts w:ascii="Times New Roman" w:hAnsi="Times New Roman"/>
          <w:color w:val="000000" w:themeColor="text1"/>
        </w:rPr>
        <w:t xml:space="preserve"> Buch.-Ham. ex D. Don var. </w:t>
      </w:r>
      <w:r w:rsidRPr="00D03ECD">
        <w:rPr>
          <w:rFonts w:ascii="Times New Roman" w:hAnsi="Times New Roman"/>
          <w:b/>
          <w:color w:val="000000" w:themeColor="text1"/>
        </w:rPr>
        <w:t xml:space="preserve">runcinatum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生山坡草地、山谷路旁，海拔</w:t>
      </w:r>
      <w:r w:rsidRPr="00D03ECD">
        <w:rPr>
          <w:rFonts w:ascii="Times New Roman" w:hAnsi="Times New Roman"/>
          <w:color w:val="000000" w:themeColor="text1"/>
        </w:rPr>
        <w:t>1200-3900</w:t>
      </w:r>
      <w:r w:rsidRPr="00D03ECD">
        <w:rPr>
          <w:rFonts w:ascii="Times New Roman" w:hAnsi="Times New Roman"/>
          <w:color w:val="000000" w:themeColor="text1"/>
        </w:rPr>
        <w:t>米。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钟花蓼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Fallopia</w:t>
      </w:r>
      <w:r w:rsidRPr="00D03ECD">
        <w:rPr>
          <w:rFonts w:ascii="Times New Roman" w:hAnsi="Times New Roman"/>
          <w:b/>
          <w:color w:val="000000" w:themeColor="text1"/>
        </w:rPr>
        <w:t xml:space="preserve"> campanulatum </w:t>
      </w:r>
      <w:r w:rsidRPr="00D03ECD">
        <w:rPr>
          <w:rFonts w:ascii="Times New Roman" w:hAnsi="Times New Roman"/>
          <w:color w:val="000000" w:themeColor="text1"/>
        </w:rPr>
        <w:t xml:space="preserve">Hook. f. var. </w:t>
      </w:r>
      <w:r w:rsidRPr="00D03ECD">
        <w:rPr>
          <w:rFonts w:ascii="Times New Roman" w:hAnsi="Times New Roman"/>
          <w:b/>
          <w:color w:val="000000" w:themeColor="text1"/>
        </w:rPr>
        <w:t xml:space="preserve">campanulatum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生于高山灌丛下，海拔</w:t>
      </w:r>
      <w:r w:rsidRPr="00D03ECD">
        <w:rPr>
          <w:rFonts w:ascii="Times New Roman" w:hAnsi="Times New Roman"/>
          <w:color w:val="000000" w:themeColor="text1"/>
        </w:rPr>
        <w:t>4000</w:t>
      </w:r>
      <w:r w:rsidRPr="00D03ECD">
        <w:rPr>
          <w:rFonts w:ascii="Times New Roman" w:hAnsi="Times New Roman"/>
          <w:color w:val="000000" w:themeColor="text1"/>
        </w:rPr>
        <w:t>米。枝、叶药用，治虚弱咳嗽、咳血。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酸模属</w:t>
      </w:r>
      <w:r w:rsidRPr="00D03ECD">
        <w:rPr>
          <w:rFonts w:ascii="Times New Roman" w:hAnsi="Times New Roman"/>
          <w:b/>
          <w:color w:val="000000" w:themeColor="text1"/>
        </w:rPr>
        <w:t xml:space="preserve">   Rumex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戟叶酸模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Rumex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hastatus</w:t>
      </w:r>
      <w:r w:rsidRPr="00D03ECD">
        <w:rPr>
          <w:rFonts w:ascii="Times New Roman" w:hAnsi="Times New Roman"/>
          <w:color w:val="000000" w:themeColor="text1"/>
        </w:rPr>
        <w:t xml:space="preserve"> D. Don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生沙质荒坡、山坡阳处，海拔</w:t>
      </w:r>
      <w:r w:rsidRPr="00D03ECD">
        <w:rPr>
          <w:rFonts w:ascii="Times New Roman" w:hAnsi="Times New Roman"/>
          <w:color w:val="000000" w:themeColor="text1"/>
        </w:rPr>
        <w:t>600-3200</w:t>
      </w:r>
      <w:r w:rsidRPr="00D03ECD">
        <w:rPr>
          <w:rFonts w:ascii="Times New Roman" w:hAnsi="Times New Roman"/>
          <w:color w:val="000000" w:themeColor="text1"/>
        </w:rPr>
        <w:t>米。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尼泊尔酸模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Rumex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nepalensis</w:t>
      </w:r>
      <w:r w:rsidRPr="00D03ECD">
        <w:rPr>
          <w:rFonts w:ascii="Times New Roman" w:hAnsi="Times New Roman"/>
          <w:color w:val="000000" w:themeColor="text1"/>
        </w:rPr>
        <w:t xml:space="preserve"> Spreng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根药用，能清热、祛湿、消肿、愈疮。茎、叶可作饲料。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藜科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Chenopodiaceae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千针苋属</w:t>
      </w:r>
      <w:r w:rsidRPr="00D03ECD">
        <w:rPr>
          <w:rFonts w:ascii="Times New Roman" w:hAnsi="Times New Roman"/>
          <w:b/>
          <w:color w:val="000000" w:themeColor="text1"/>
        </w:rPr>
        <w:t xml:space="preserve">  Acroglochin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千针苋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Acroglochin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persicarioides</w:t>
      </w:r>
      <w:r w:rsidRPr="00D03ECD">
        <w:rPr>
          <w:rFonts w:ascii="Times New Roman" w:hAnsi="Times New Roman"/>
          <w:color w:val="000000" w:themeColor="text1"/>
        </w:rPr>
        <w:t xml:space="preserve"> (Poir.) Moq.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多生于田边、路旁、河边、荒地等处。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黎属</w:t>
      </w:r>
      <w:r w:rsidRPr="00D03ECD">
        <w:rPr>
          <w:rFonts w:ascii="Times New Roman" w:hAnsi="Times New Roman"/>
          <w:b/>
          <w:color w:val="000000" w:themeColor="text1"/>
        </w:rPr>
        <w:t xml:space="preserve"> Cheopodium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藜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灰条菜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Chenopodium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album</w:t>
      </w:r>
      <w:r w:rsidRPr="00D03ECD">
        <w:rPr>
          <w:rFonts w:ascii="Times New Roman" w:hAnsi="Times New Roman"/>
          <w:color w:val="000000" w:themeColor="text1"/>
        </w:rPr>
        <w:t xml:space="preserve"> 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全草可药用，能止泻痢，止痒；配合野生菊花煎汤外洗，治皮肤湿毒及周身发痒；嫩枝叶可食用或作饲料。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菊叶香黎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Chenopodium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foetidum</w:t>
      </w:r>
      <w:r w:rsidRPr="00D03ECD">
        <w:rPr>
          <w:rFonts w:ascii="Times New Roman" w:hAnsi="Times New Roman"/>
          <w:color w:val="000000" w:themeColor="text1"/>
        </w:rPr>
        <w:t xml:space="preserve"> Schrad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生于林缘草地、沟岸、河沿、人家附近，有时也为农田杂草。嫩枝及叶可作饲料。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杂配藜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Chenopodium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hybridum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嫩枝及叶可作饲料。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平卧藜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Chenopodium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prostratum</w:t>
      </w:r>
      <w:r w:rsidRPr="00D03ECD">
        <w:rPr>
          <w:rFonts w:ascii="Times New Roman" w:hAnsi="Times New Roman"/>
          <w:color w:val="000000" w:themeColor="text1"/>
        </w:rPr>
        <w:t xml:space="preserve"> Bunge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1500-4000</w:t>
      </w:r>
      <w:r w:rsidRPr="00D03ECD">
        <w:rPr>
          <w:rFonts w:ascii="Times New Roman" w:hAnsi="Times New Roman"/>
          <w:color w:val="000000" w:themeColor="text1"/>
        </w:rPr>
        <w:t>米的山地，多见于畜圈、荒地、村旁、菜园等处。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猪毛菜属</w:t>
      </w:r>
      <w:r w:rsidRPr="00D03ECD">
        <w:rPr>
          <w:rFonts w:ascii="Times New Roman" w:hAnsi="Times New Roman"/>
          <w:b/>
          <w:color w:val="000000" w:themeColor="text1"/>
        </w:rPr>
        <w:t xml:space="preserve">   Salsola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猪毛菜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Salsola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collina</w:t>
      </w:r>
      <w:r w:rsidRPr="00D03ECD">
        <w:rPr>
          <w:rFonts w:ascii="Times New Roman" w:hAnsi="Times New Roman"/>
          <w:color w:val="000000" w:themeColor="text1"/>
        </w:rPr>
        <w:t xml:space="preserve"> Pall.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全草药用，有降压作用。嫩枝及叶可食用，亦可作饲料。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bCs/>
          <w:color w:val="000000" w:themeColor="text1"/>
          <w:szCs w:val="21"/>
        </w:rPr>
      </w:pPr>
      <w:r w:rsidRPr="00D03ECD">
        <w:rPr>
          <w:rFonts w:ascii="Times New Roman" w:hAnsi="Times New Roman"/>
          <w:b/>
          <w:bCs/>
          <w:color w:val="000000" w:themeColor="text1"/>
          <w:szCs w:val="21"/>
        </w:rPr>
        <w:t>地肤属</w:t>
      </w:r>
      <w:r w:rsidRPr="00D03ECD">
        <w:rPr>
          <w:rFonts w:ascii="Times New Roman" w:hAnsi="Times New Roman"/>
          <w:b/>
          <w:bCs/>
          <w:color w:val="000000" w:themeColor="text1"/>
          <w:szCs w:val="21"/>
        </w:rPr>
        <w:t xml:space="preserve">  Kochia Roth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bCs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地肤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 xml:space="preserve">Kochia scoparia </w:t>
      </w:r>
      <w:r w:rsidRPr="00D03ECD">
        <w:rPr>
          <w:rFonts w:ascii="Times New Roman" w:hAnsi="Times New Roman"/>
          <w:color w:val="000000" w:themeColor="text1"/>
        </w:rPr>
        <w:t xml:space="preserve">(L.) Schrad. </w:t>
      </w:r>
      <w:r w:rsidRPr="00D03ECD">
        <w:rPr>
          <w:rFonts w:ascii="Times New Roman" w:hAnsi="Times New Roman"/>
          <w:b/>
          <w:color w:val="000000" w:themeColor="text1"/>
        </w:rPr>
        <w:t>var. scoparia</w:t>
      </w:r>
      <w:r w:rsidRPr="00D03ECD">
        <w:rPr>
          <w:rFonts w:ascii="Times New Roman" w:hAnsi="Times New Roman"/>
          <w:color w:val="000000" w:themeColor="text1"/>
        </w:rPr>
        <w:t>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生于田边、路旁、荒地等处。幼苗可做蔬菜；果实称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地肤子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，为常用中药，能清湿热、利尿，治尿痛、尿急、小便不利及荨麻疹，外用治皮肤癣及阴囊湿疹。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苋科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Amaranthaceae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牛膝属</w:t>
      </w:r>
      <w:r w:rsidRPr="00D03ECD">
        <w:rPr>
          <w:rFonts w:ascii="Times New Roman" w:hAnsi="Times New Roman"/>
          <w:b/>
          <w:color w:val="000000" w:themeColor="text1"/>
        </w:rPr>
        <w:t xml:space="preserve">  Achyranthes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土牛膝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Achyranthes aspera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color w:val="000000" w:themeColor="text1"/>
        </w:rPr>
        <w:t>aspera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生于山坡疏林或村庄附近空旷地，海拔</w:t>
      </w:r>
      <w:r w:rsidRPr="00D03ECD">
        <w:rPr>
          <w:rFonts w:ascii="Times New Roman" w:hAnsi="Times New Roman"/>
          <w:color w:val="000000" w:themeColor="text1"/>
        </w:rPr>
        <w:t>800-2300</w:t>
      </w:r>
      <w:r w:rsidRPr="00D03ECD">
        <w:rPr>
          <w:rFonts w:ascii="Times New Roman" w:hAnsi="Times New Roman"/>
          <w:color w:val="000000" w:themeColor="text1"/>
        </w:rPr>
        <w:t>米。根药用，有清热解毒，利尿功效，主治感冒发热，扁桃体炎，白喉，流行性腮腺炎，泌尿系结石，肾炎水肿等症。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虾钳菜属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（莲子草属）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Alternanthera</w:t>
      </w:r>
      <w:r w:rsidRPr="00D03ECD">
        <w:rPr>
          <w:rFonts w:ascii="Times New Roman" w:hAnsi="Times New Roman"/>
          <w:color w:val="000000" w:themeColor="text1"/>
        </w:rPr>
        <w:t xml:space="preserve">  Forsk.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刺花莲子草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Alternanthera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pungens</w:t>
      </w:r>
      <w:r w:rsidRPr="00D03ECD">
        <w:rPr>
          <w:rFonts w:ascii="Times New Roman" w:hAnsi="Times New Roman"/>
          <w:color w:val="000000" w:themeColor="text1"/>
        </w:rPr>
        <w:t xml:space="preserve"> H. B. K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南美原产，在福建厦门海边发现。生在路旁阳地，为一归化植物，蔓延很快。花被片顶端变成刺扎人，农民对这种植物极为厌恶。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苋属</w:t>
      </w:r>
      <w:r w:rsidRPr="00D03ECD">
        <w:rPr>
          <w:rFonts w:ascii="Times New Roman" w:hAnsi="Times New Roman"/>
          <w:b/>
          <w:color w:val="000000" w:themeColor="text1"/>
        </w:rPr>
        <w:t xml:space="preserve">   Amaranthus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反枝苋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Amaranthus retroflexus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产生在田园内、农地旁、人家附近的草地上，有时生在瓦房上。嫩茎叶为野菜，也可做家畜饲料；种子作青箱子入药；全草药用，治腹泻、痢疾、痔疮肿痛出血等症。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蒺藜科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Zygophyllaceae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蒺藜属</w:t>
      </w:r>
      <w:r w:rsidRPr="00D03ECD">
        <w:rPr>
          <w:rFonts w:ascii="Times New Roman" w:hAnsi="Times New Roman"/>
          <w:b/>
          <w:color w:val="000000" w:themeColor="text1"/>
        </w:rPr>
        <w:t xml:space="preserve">  Tribulus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蒺藜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Tribulus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terrester</w:t>
      </w:r>
      <w:r w:rsidRPr="00D03ECD">
        <w:rPr>
          <w:rFonts w:ascii="Times New Roman" w:hAnsi="Times New Roman"/>
          <w:color w:val="000000" w:themeColor="text1"/>
        </w:rPr>
        <w:t xml:space="preserve"> L..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生于沙地、荒地、山坡、居民点附近。全球温带都有。青鲜时可做饲料。果入药能平肝明目，散风行血。果刺易粘附家畜毛间，有损皮毛质量。为草场有害植物。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jc w:val="center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牻牛儿苗属</w:t>
      </w:r>
      <w:r w:rsidRPr="00D03ECD">
        <w:rPr>
          <w:rFonts w:ascii="Times New Roman" w:hAnsi="Times New Roman"/>
          <w:b/>
          <w:color w:val="000000" w:themeColor="text1"/>
        </w:rPr>
        <w:t xml:space="preserve">  Erodium</w:t>
      </w:r>
      <w:r w:rsidRPr="00D03ECD">
        <w:rPr>
          <w:rFonts w:ascii="Times New Roman" w:hAnsi="Times New Roman"/>
          <w:color w:val="000000" w:themeColor="text1"/>
        </w:rPr>
        <w:t xml:space="preserve">  L'Herit.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牻牛儿苗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Erodium stephanianum</w:t>
      </w:r>
      <w:r w:rsidRPr="00D03ECD">
        <w:rPr>
          <w:rFonts w:ascii="Times New Roman" w:hAnsi="Times New Roman"/>
          <w:color w:val="000000" w:themeColor="text1"/>
        </w:rPr>
        <w:t xml:space="preserve"> Willd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3300</w:t>
      </w:r>
      <w:r w:rsidRPr="00D03ECD">
        <w:rPr>
          <w:rFonts w:ascii="Times New Roman" w:hAnsi="Times New Roman"/>
          <w:color w:val="000000" w:themeColor="text1"/>
        </w:rPr>
        <w:t>米以下的山坡草地或路边。全草药用，能清热、利胆，治诸热症、眼病。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老鹳草属</w:t>
      </w:r>
      <w:r w:rsidRPr="00D03ECD">
        <w:rPr>
          <w:rFonts w:ascii="Times New Roman" w:hAnsi="Times New Roman"/>
          <w:b/>
          <w:color w:val="000000" w:themeColor="text1"/>
        </w:rPr>
        <w:t xml:space="preserve">  Geranium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曲嘴老鹳草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Geranium forrestii</w:t>
      </w:r>
      <w:r w:rsidRPr="00D03ECD">
        <w:rPr>
          <w:rFonts w:ascii="Times New Roman" w:hAnsi="Times New Roman"/>
          <w:color w:val="000000" w:themeColor="text1"/>
        </w:rPr>
        <w:t xml:space="preserve"> R. kunth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生于林下及林缘草地或草坡，海拔</w:t>
      </w:r>
      <w:r w:rsidRPr="00D03ECD">
        <w:rPr>
          <w:rFonts w:ascii="Times New Roman" w:hAnsi="Times New Roman"/>
          <w:color w:val="000000" w:themeColor="text1"/>
        </w:rPr>
        <w:t>2700-3800</w:t>
      </w:r>
      <w:r w:rsidRPr="00D03ECD">
        <w:rPr>
          <w:rFonts w:ascii="Times New Roman" w:hAnsi="Times New Roman"/>
          <w:color w:val="000000" w:themeColor="text1"/>
        </w:rPr>
        <w:t>米。多年生草本。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萝卜根老鹳草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Geranium napuligerum</w:t>
      </w:r>
      <w:r w:rsidRPr="00D03ECD">
        <w:rPr>
          <w:rFonts w:ascii="Times New Roman" w:hAnsi="Times New Roman"/>
          <w:color w:val="000000" w:themeColor="text1"/>
        </w:rPr>
        <w:t xml:space="preserve"> 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生于灌丛草地、冷杉林迹地、山坡路旁，海拔</w:t>
      </w:r>
      <w:r w:rsidRPr="00D03ECD">
        <w:rPr>
          <w:rFonts w:ascii="Times New Roman" w:hAnsi="Times New Roman"/>
          <w:color w:val="000000" w:themeColor="text1"/>
        </w:rPr>
        <w:t>3000-4400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尼泊尔老鹳草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五叶草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Geranium nepalense</w:t>
      </w:r>
      <w:r w:rsidRPr="00D03ECD">
        <w:rPr>
          <w:rFonts w:ascii="Times New Roman" w:hAnsi="Times New Roman"/>
          <w:color w:val="000000" w:themeColor="text1"/>
        </w:rPr>
        <w:t xml:space="preserve"> Sweet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生于干旱河谷灌丛及针阔混交林下，海拔</w:t>
      </w:r>
      <w:r w:rsidRPr="00D03ECD">
        <w:rPr>
          <w:rFonts w:ascii="Times New Roman" w:hAnsi="Times New Roman"/>
          <w:color w:val="000000" w:themeColor="text1"/>
        </w:rPr>
        <w:t>2600-3600</w:t>
      </w:r>
      <w:r w:rsidRPr="00D03ECD">
        <w:rPr>
          <w:rFonts w:ascii="Times New Roman" w:hAnsi="Times New Roman"/>
          <w:color w:val="000000" w:themeColor="text1"/>
        </w:rPr>
        <w:t>米。茎、叶可作饲料。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酢酱草科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Oxalidaceae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酢酱草属</w:t>
      </w:r>
      <w:r w:rsidRPr="00D03ECD">
        <w:rPr>
          <w:rFonts w:ascii="Times New Roman" w:hAnsi="Times New Roman"/>
          <w:b/>
          <w:color w:val="000000" w:themeColor="text1"/>
        </w:rPr>
        <w:t xml:space="preserve">  Oxalis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酢浆草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Oxalis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corniculata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生于山坡草池、河谷沿岸、路边、田边、荒地或林下阴湿处等。全草入药，能解热利尿，消肿散淤；茎叶含草酸，可用以磨镜或擦铜器，使其具光泽。牛羊食其过多可中毒致死。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凤仙花科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Balsaminaceae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凤仙花属</w:t>
      </w:r>
      <w:r w:rsidRPr="00D03ECD">
        <w:rPr>
          <w:rFonts w:ascii="Times New Roman" w:hAnsi="Times New Roman"/>
          <w:b/>
          <w:color w:val="000000" w:themeColor="text1"/>
        </w:rPr>
        <w:t xml:space="preserve">   Impatiens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黄金凤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Impatiens siculifera</w:t>
      </w:r>
      <w:r w:rsidRPr="00D03ECD">
        <w:rPr>
          <w:rFonts w:ascii="Times New Roman" w:hAnsi="Times New Roman"/>
          <w:color w:val="000000" w:themeColor="text1"/>
        </w:rPr>
        <w:t xml:space="preserve"> Hook. f.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常生于山坡草地、草丛、水沟边、山谷潮湿地或密林中，海拔</w:t>
      </w:r>
      <w:r w:rsidRPr="00D03ECD">
        <w:rPr>
          <w:rFonts w:ascii="Times New Roman" w:hAnsi="Times New Roman"/>
          <w:color w:val="000000" w:themeColor="text1"/>
        </w:rPr>
        <w:t>800-2500</w:t>
      </w:r>
      <w:r w:rsidRPr="00D03ECD">
        <w:rPr>
          <w:rFonts w:ascii="Times New Roman" w:hAnsi="Times New Roman"/>
          <w:color w:val="000000" w:themeColor="text1"/>
        </w:rPr>
        <w:t>米。茎入药，清热解毒、消肿、止痛，治风湿、跌打和烫伤。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03ECD">
        <w:rPr>
          <w:rFonts w:ascii="Times New Roman" w:hAnsi="Times New Roman"/>
          <w:b/>
          <w:bCs/>
          <w:color w:val="000000" w:themeColor="text1"/>
          <w:sz w:val="24"/>
          <w:szCs w:val="24"/>
        </w:rPr>
        <w:t>石榴科</w:t>
      </w:r>
      <w:r w:rsidRPr="00D03EC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Punicaceae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石榴属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b/>
          <w:color w:val="000000" w:themeColor="text1"/>
        </w:rPr>
        <w:t>Punica</w:t>
      </w:r>
      <w:r w:rsidRPr="00D03ECD">
        <w:rPr>
          <w:rFonts w:ascii="Times New Roman" w:hAnsi="Times New Roman"/>
          <w:color w:val="000000" w:themeColor="text1"/>
        </w:rPr>
        <w:t xml:space="preserve"> Linn.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bCs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石榴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Punica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granatum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果皮入药，称石榴皮，味酸涩，性温，功能涩肠止血，治慢性下痢及肠痔出血等症，根皮可驱绦虫和蛔虫。树皮、根皮和果皮均含多量鞣质（约</w:t>
      </w:r>
      <w:r w:rsidRPr="00D03ECD">
        <w:rPr>
          <w:rFonts w:ascii="Times New Roman" w:hAnsi="Times New Roman"/>
          <w:color w:val="000000" w:themeColor="text1"/>
        </w:rPr>
        <w:t>20</w:t>
      </w:r>
      <w:r w:rsidRPr="00D03ECD">
        <w:rPr>
          <w:rFonts w:ascii="Times New Roman" w:hAnsi="Times New Roman"/>
          <w:color w:val="000000" w:themeColor="text1"/>
        </w:rPr>
        <w:t>％</w:t>
      </w:r>
      <w:r w:rsidRPr="00D03ECD">
        <w:rPr>
          <w:rFonts w:ascii="Times New Roman" w:hAnsi="Times New Roman"/>
          <w:color w:val="000000" w:themeColor="text1"/>
        </w:rPr>
        <w:t>-30</w:t>
      </w:r>
      <w:r w:rsidRPr="00D03ECD">
        <w:rPr>
          <w:rFonts w:ascii="Times New Roman" w:hAnsi="Times New Roman"/>
          <w:color w:val="000000" w:themeColor="text1"/>
        </w:rPr>
        <w:t>％），可提制栲胶。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柳叶菜科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Onagraceae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柳叶菜属</w:t>
      </w:r>
      <w:r w:rsidRPr="00D03ECD">
        <w:rPr>
          <w:rFonts w:ascii="Times New Roman" w:hAnsi="Times New Roman"/>
          <w:b/>
          <w:color w:val="000000" w:themeColor="text1"/>
        </w:rPr>
        <w:t xml:space="preserve">  Epilobium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广布柳叶菜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短叶柳叶菜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Epilobium brevifolium</w:t>
      </w:r>
      <w:r w:rsidRPr="00D03ECD">
        <w:rPr>
          <w:rFonts w:ascii="Times New Roman" w:hAnsi="Times New Roman"/>
          <w:color w:val="000000" w:themeColor="text1"/>
        </w:rPr>
        <w:t xml:space="preserve"> D. Don subsp. </w:t>
      </w:r>
      <w:r w:rsidRPr="00D03ECD">
        <w:rPr>
          <w:rFonts w:ascii="Times New Roman" w:hAnsi="Times New Roman"/>
          <w:b/>
          <w:color w:val="000000" w:themeColor="text1"/>
        </w:rPr>
        <w:t>trichoneurum</w:t>
      </w:r>
      <w:r w:rsidRPr="00D03ECD">
        <w:rPr>
          <w:rFonts w:ascii="Times New Roman" w:hAnsi="Times New Roman"/>
          <w:color w:val="000000" w:themeColor="text1"/>
        </w:rPr>
        <w:t xml:space="preserve"> (Hausskn.) Raven/ Trop. As.&amp; E. As.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生于山区开旷草坡、河谷与溪沟、池塘边湿润处。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柳叶菜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Epilobium hirsutum</w:t>
      </w:r>
      <w:r w:rsidRPr="00D03ECD">
        <w:rPr>
          <w:rFonts w:ascii="Times New Roman" w:hAnsi="Times New Roman"/>
          <w:color w:val="000000" w:themeColor="text1"/>
        </w:rPr>
        <w:t xml:space="preserve">  L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生于河谷灌丛下或柏树林下，海拔</w:t>
      </w:r>
      <w:r w:rsidRPr="00D03ECD">
        <w:rPr>
          <w:rFonts w:ascii="Times New Roman" w:hAnsi="Times New Roman"/>
          <w:color w:val="000000" w:themeColor="text1"/>
        </w:rPr>
        <w:t>2500-2800</w:t>
      </w:r>
      <w:r w:rsidRPr="00D03ECD">
        <w:rPr>
          <w:rFonts w:ascii="Times New Roman" w:hAnsi="Times New Roman"/>
          <w:color w:val="000000" w:themeColor="text1"/>
        </w:rPr>
        <w:t>米。多年生草本。花期</w:t>
      </w:r>
      <w:r w:rsidRPr="00D03ECD">
        <w:rPr>
          <w:rFonts w:ascii="Times New Roman" w:hAnsi="Times New Roman"/>
          <w:color w:val="000000" w:themeColor="text1"/>
        </w:rPr>
        <w:t>7-8</w:t>
      </w:r>
      <w:r w:rsidRPr="00D03ECD">
        <w:rPr>
          <w:rFonts w:ascii="Times New Roman" w:hAnsi="Times New Roman"/>
          <w:color w:val="000000" w:themeColor="text1"/>
        </w:rPr>
        <w:t>月。花美丽，可供观赏。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瑞香科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Thymeleaceae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荛花属</w:t>
      </w:r>
      <w:r w:rsidRPr="00D03ECD">
        <w:rPr>
          <w:rFonts w:ascii="Times New Roman" w:hAnsi="Times New Roman"/>
          <w:b/>
          <w:color w:val="000000" w:themeColor="text1"/>
        </w:rPr>
        <w:t xml:space="preserve">   </w:t>
      </w:r>
      <w:bookmarkStart w:id="1" w:name="_Hlk534292682"/>
      <w:r w:rsidRPr="00D03ECD">
        <w:rPr>
          <w:rFonts w:ascii="Times New Roman" w:hAnsi="Times New Roman"/>
          <w:b/>
          <w:color w:val="000000" w:themeColor="text1"/>
        </w:rPr>
        <w:t>Wikstroemia</w:t>
      </w:r>
      <w:bookmarkEnd w:id="1"/>
      <w:r w:rsidRPr="00D03ECD">
        <w:rPr>
          <w:rFonts w:ascii="Times New Roman" w:hAnsi="Times New Roman"/>
          <w:color w:val="000000" w:themeColor="text1"/>
        </w:rPr>
        <w:t xml:space="preserve">  Endl.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澜沧荛花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Wikstroemia delavayi</w:t>
      </w:r>
      <w:r w:rsidRPr="00D03ECD">
        <w:rPr>
          <w:rFonts w:ascii="Times New Roman" w:hAnsi="Times New Roman"/>
          <w:color w:val="000000" w:themeColor="text1"/>
        </w:rPr>
        <w:t xml:space="preserve"> Lecomte / CD-H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3000</w:t>
      </w:r>
      <w:r w:rsidRPr="00D03ECD">
        <w:rPr>
          <w:rFonts w:ascii="Times New Roman" w:hAnsi="Times New Roman"/>
          <w:color w:val="000000" w:themeColor="text1"/>
        </w:rPr>
        <w:t>米以下的松栎林下或灌丛中。灌木。花美丽，可供观赏。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仙人掌科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Cactaceae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仙人掌属</w:t>
      </w:r>
      <w:r w:rsidRPr="00D03ECD">
        <w:rPr>
          <w:rFonts w:ascii="Times New Roman" w:hAnsi="Times New Roman"/>
          <w:b/>
          <w:color w:val="000000" w:themeColor="text1"/>
        </w:rPr>
        <w:t xml:space="preserve">   Opuntia</w:t>
      </w:r>
      <w:r w:rsidRPr="00D03ECD">
        <w:rPr>
          <w:rFonts w:ascii="Times New Roman" w:hAnsi="Times New Roman"/>
          <w:color w:val="000000" w:themeColor="text1"/>
        </w:rPr>
        <w:t xml:space="preserve">  Mill.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梨果仙人掌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Opuntia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ficus-indica</w:t>
      </w:r>
      <w:r w:rsidRPr="00D03ECD">
        <w:rPr>
          <w:rFonts w:ascii="Times New Roman" w:hAnsi="Times New Roman"/>
          <w:color w:val="000000" w:themeColor="text1"/>
        </w:rPr>
        <w:t xml:space="preserve"> (Linn.) Mill. /Amer.</w:t>
      </w:r>
    </w:p>
    <w:p w:rsidR="00F43058" w:rsidRPr="00D03ECD" w:rsidRDefault="00F43058" w:rsidP="00F43058">
      <w:pPr>
        <w:pStyle w:val="af7"/>
        <w:ind w:firstLine="384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花橙色，有光泽，很美丽，可供观赏；果可食。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单刺仙人掌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Opuntia monacantha</w:t>
      </w:r>
      <w:r w:rsidRPr="00D03ECD">
        <w:rPr>
          <w:rFonts w:ascii="Times New Roman" w:hAnsi="Times New Roman"/>
          <w:bCs/>
          <w:color w:val="000000" w:themeColor="text1"/>
        </w:rPr>
        <w:t xml:space="preserve"> (Willd.) Haw.</w:t>
      </w:r>
    </w:p>
    <w:p w:rsidR="00F43058" w:rsidRPr="00D03ECD" w:rsidRDefault="00F43058" w:rsidP="00F43058">
      <w:pPr>
        <w:pStyle w:val="af7"/>
        <w:ind w:firstLine="384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3-2000</w:t>
      </w:r>
      <w:r w:rsidRPr="00D03ECD">
        <w:rPr>
          <w:rFonts w:ascii="Times New Roman" w:hAnsi="Times New Roman"/>
          <w:color w:val="000000" w:themeColor="text1"/>
        </w:rPr>
        <w:t>米海边或山坡开旷地，浆果酸甜可食，茎为民间草药。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锦葵科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Malvaceae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锦葵属</w:t>
      </w:r>
      <w:r w:rsidRPr="00D03ECD">
        <w:rPr>
          <w:rFonts w:ascii="Times New Roman" w:hAnsi="Times New Roman"/>
          <w:b/>
          <w:color w:val="000000" w:themeColor="text1"/>
        </w:rPr>
        <w:t xml:space="preserve">   Malva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野葵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Malva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verticillata</w:t>
      </w:r>
      <w:r w:rsidRPr="00D03ECD">
        <w:rPr>
          <w:rFonts w:ascii="Times New Roman" w:hAnsi="Times New Roman"/>
          <w:color w:val="000000" w:themeColor="text1"/>
        </w:rPr>
        <w:t xml:space="preserve"> Linn.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种子、根和叶作中草药，能利水滑窍，润便利尿，下乳汁，去死胎；鲜茎叶和根可拔毒排脓，疗疔疮疖痈。嫩苗也可供蔬食。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大戟科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Euphorbiaceae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大戟属</w:t>
      </w:r>
      <w:r w:rsidRPr="00D03ECD">
        <w:rPr>
          <w:rFonts w:ascii="Times New Roman" w:hAnsi="Times New Roman"/>
          <w:b/>
          <w:color w:val="000000" w:themeColor="text1"/>
        </w:rPr>
        <w:t xml:space="preserve">  Euphorbia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地锦草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Euphorbia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humifusa</w:t>
      </w:r>
      <w:r w:rsidRPr="00D03ECD">
        <w:rPr>
          <w:rFonts w:ascii="Times New Roman" w:hAnsi="Times New Roman"/>
          <w:color w:val="000000" w:themeColor="text1"/>
        </w:rPr>
        <w:t xml:space="preserve"> Willd. ex Schlecht.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生于原野荒地、路旁、田间、沙丘、海滩、山坡等地，较常见，特别是长江以北地区。全草入药，有清热解毒、利尿、通乳、止血及杀虫作用。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黄苞大戟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Euphorbia sikkimensis </w:t>
      </w:r>
      <w:r w:rsidRPr="00D03ECD">
        <w:rPr>
          <w:rFonts w:ascii="Times New Roman" w:hAnsi="Times New Roman"/>
          <w:bCs/>
          <w:color w:val="000000" w:themeColor="text1"/>
        </w:rPr>
        <w:t>Boiss.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600-4500</w:t>
      </w:r>
      <w:r w:rsidRPr="00D03ECD">
        <w:rPr>
          <w:rFonts w:ascii="Times New Roman" w:hAnsi="Times New Roman"/>
          <w:color w:val="000000" w:themeColor="text1"/>
        </w:rPr>
        <w:t>米的山坡、疏林下或灌丛。根入药，具泻水、清热、解毒之功效。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海漆属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（土沉香属）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Excoecaria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云南土沉香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Excoecaria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acerifolia</w:t>
      </w:r>
      <w:r w:rsidRPr="00D03ECD">
        <w:rPr>
          <w:rFonts w:ascii="Times New Roman" w:hAnsi="Times New Roman"/>
          <w:color w:val="000000" w:themeColor="text1"/>
        </w:rPr>
        <w:t xml:space="preserve"> Didr. var. </w:t>
      </w:r>
      <w:r w:rsidRPr="00D03ECD">
        <w:rPr>
          <w:rFonts w:ascii="Times New Roman" w:hAnsi="Times New Roman"/>
          <w:b/>
          <w:color w:val="000000" w:themeColor="text1"/>
        </w:rPr>
        <w:t>aceriflia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生于山坡、溪边或灌丛中，海拔</w:t>
      </w:r>
      <w:r w:rsidRPr="00D03ECD">
        <w:rPr>
          <w:rFonts w:ascii="Times New Roman" w:hAnsi="Times New Roman"/>
          <w:color w:val="000000" w:themeColor="text1"/>
        </w:rPr>
        <w:t>1200-3000</w:t>
      </w:r>
      <w:r w:rsidRPr="00D03ECD">
        <w:rPr>
          <w:rFonts w:ascii="Times New Roman" w:hAnsi="Times New Roman"/>
          <w:color w:val="000000" w:themeColor="text1"/>
        </w:rPr>
        <w:t>米。种子药用，能通便，治便秘。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蓖麻属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>Ricinus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蓖麻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Ricinus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communis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我国作油脂作物栽培，海拔</w:t>
      </w:r>
      <w:r w:rsidRPr="00D03ECD">
        <w:rPr>
          <w:rFonts w:ascii="Times New Roman" w:hAnsi="Times New Roman"/>
          <w:color w:val="000000" w:themeColor="text1"/>
        </w:rPr>
        <w:t>20-500</w:t>
      </w:r>
      <w:r w:rsidRPr="00D03ECD">
        <w:rPr>
          <w:rFonts w:ascii="Times New Roman" w:hAnsi="Times New Roman"/>
          <w:color w:val="000000" w:themeColor="text1"/>
        </w:rPr>
        <w:t>米（云南海拔</w:t>
      </w:r>
      <w:r w:rsidRPr="00D03ECD">
        <w:rPr>
          <w:rFonts w:ascii="Times New Roman" w:hAnsi="Times New Roman"/>
          <w:color w:val="000000" w:themeColor="text1"/>
        </w:rPr>
        <w:t>2300</w:t>
      </w:r>
      <w:r w:rsidRPr="00D03ECD">
        <w:rPr>
          <w:rFonts w:ascii="Times New Roman" w:hAnsi="Times New Roman"/>
          <w:color w:val="000000" w:themeColor="text1"/>
        </w:rPr>
        <w:t>米）村旁疏林或河流两岸冲积地常有逸为野生。蓖麻油在工业上用途广，在医药上作缓泻剂；种子含蓖麻毒蛋白</w:t>
      </w:r>
      <w:r w:rsidRPr="00D03ECD">
        <w:rPr>
          <w:rFonts w:ascii="Times New Roman" w:hAnsi="Times New Roman"/>
          <w:color w:val="000000" w:themeColor="text1"/>
        </w:rPr>
        <w:t>(ricin)</w:t>
      </w:r>
      <w:r w:rsidRPr="00D03ECD">
        <w:rPr>
          <w:rFonts w:ascii="Times New Roman" w:hAnsi="Times New Roman"/>
          <w:color w:val="000000" w:themeColor="text1"/>
        </w:rPr>
        <w:t>及蓖麻碱</w:t>
      </w:r>
      <w:r w:rsidRPr="00D03ECD">
        <w:rPr>
          <w:rFonts w:ascii="Times New Roman" w:hAnsi="Times New Roman"/>
          <w:color w:val="000000" w:themeColor="text1"/>
        </w:rPr>
        <w:t>(ricinine)</w:t>
      </w:r>
      <w:r w:rsidRPr="00D03ECD">
        <w:rPr>
          <w:rFonts w:ascii="Times New Roman" w:hAnsi="Times New Roman"/>
          <w:color w:val="000000" w:themeColor="text1"/>
        </w:rPr>
        <w:t>，若误食种子过量（小孩</w:t>
      </w:r>
      <w:r w:rsidRPr="00D03ECD">
        <w:rPr>
          <w:rFonts w:ascii="Times New Roman" w:hAnsi="Times New Roman"/>
          <w:color w:val="000000" w:themeColor="text1"/>
        </w:rPr>
        <w:t>2-7</w:t>
      </w:r>
      <w:r w:rsidRPr="00D03ECD">
        <w:rPr>
          <w:rFonts w:ascii="Times New Roman" w:hAnsi="Times New Roman"/>
          <w:color w:val="000000" w:themeColor="text1"/>
        </w:rPr>
        <w:t>粒，成人约</w:t>
      </w:r>
      <w:r w:rsidRPr="00D03ECD">
        <w:rPr>
          <w:rFonts w:ascii="Times New Roman" w:hAnsi="Times New Roman"/>
          <w:color w:val="000000" w:themeColor="text1"/>
        </w:rPr>
        <w:t>20</w:t>
      </w:r>
      <w:r w:rsidRPr="00D03ECD">
        <w:rPr>
          <w:rFonts w:ascii="Times New Roman" w:hAnsi="Times New Roman"/>
          <w:color w:val="000000" w:themeColor="text1"/>
        </w:rPr>
        <w:t>粒）后，将导致中毒死亡。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茶藨子科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Grossulariaceae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茶藨子属</w:t>
      </w:r>
      <w:r w:rsidRPr="00D03ECD">
        <w:rPr>
          <w:rFonts w:ascii="Times New Roman" w:hAnsi="Times New Roman"/>
          <w:b/>
          <w:color w:val="000000" w:themeColor="text1"/>
        </w:rPr>
        <w:t xml:space="preserve">   </w:t>
      </w:r>
      <w:bookmarkStart w:id="2" w:name="_Hlk536112010"/>
      <w:r w:rsidRPr="00D03ECD">
        <w:rPr>
          <w:rFonts w:ascii="Times New Roman" w:hAnsi="Times New Roman"/>
          <w:b/>
          <w:color w:val="000000" w:themeColor="text1"/>
        </w:rPr>
        <w:t>Ribes</w:t>
      </w:r>
      <w:bookmarkEnd w:id="2"/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刺茶藨子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高山醋栗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Ribes alpestre</w:t>
      </w:r>
      <w:r w:rsidRPr="00D03ECD">
        <w:rPr>
          <w:rFonts w:ascii="Times New Roman" w:hAnsi="Times New Roman"/>
          <w:color w:val="000000" w:themeColor="text1"/>
        </w:rPr>
        <w:t xml:space="preserve"> Wall. ex Decne. var. </w:t>
      </w:r>
      <w:r w:rsidRPr="00D03ECD">
        <w:rPr>
          <w:rFonts w:ascii="Times New Roman" w:hAnsi="Times New Roman"/>
          <w:b/>
          <w:color w:val="000000" w:themeColor="text1"/>
        </w:rPr>
        <w:t xml:space="preserve">alpestre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生于阔叶林下或灌丛中，海拔</w:t>
      </w:r>
      <w:r w:rsidRPr="00D03ECD">
        <w:rPr>
          <w:rFonts w:ascii="Times New Roman" w:hAnsi="Times New Roman"/>
          <w:color w:val="000000" w:themeColor="text1"/>
        </w:rPr>
        <w:t>3000-3250</w:t>
      </w:r>
      <w:r w:rsidRPr="00D03ECD">
        <w:rPr>
          <w:rFonts w:ascii="Times New Roman" w:hAnsi="Times New Roman"/>
          <w:color w:val="000000" w:themeColor="text1"/>
        </w:rPr>
        <w:t>米。果成熟时酸甜可口，可作水果食用。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冰川茶藨子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Ribes glaciale</w:t>
      </w:r>
      <w:r w:rsidRPr="00D03ECD">
        <w:rPr>
          <w:rFonts w:ascii="Times New Roman" w:hAnsi="Times New Roman"/>
          <w:color w:val="000000" w:themeColor="text1"/>
        </w:rPr>
        <w:t xml:space="preserve"> Wall. form. </w:t>
      </w:r>
      <w:r w:rsidRPr="00D03ECD">
        <w:rPr>
          <w:rFonts w:ascii="Times New Roman" w:hAnsi="Times New Roman"/>
          <w:b/>
          <w:color w:val="000000" w:themeColor="text1"/>
        </w:rPr>
        <w:t>Glaciale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生于针阔混交林下，海拔</w:t>
      </w:r>
      <w:r w:rsidRPr="00D03ECD">
        <w:rPr>
          <w:rFonts w:ascii="Times New Roman" w:hAnsi="Times New Roman"/>
          <w:color w:val="000000" w:themeColor="text1"/>
        </w:rPr>
        <w:t>2800—3400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蔷薇科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Rosaceae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黄龙尾属</w:t>
      </w:r>
      <w:r w:rsidRPr="00D03ECD">
        <w:rPr>
          <w:rFonts w:ascii="Times New Roman" w:hAnsi="Times New Roman"/>
          <w:b/>
          <w:color w:val="000000" w:themeColor="text1"/>
        </w:rPr>
        <w:t xml:space="preserve"> Agrimonia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黄龙尾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Agrimonia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pilosa</w:t>
      </w:r>
      <w:r w:rsidRPr="00D03ECD">
        <w:rPr>
          <w:rFonts w:ascii="Times New Roman" w:hAnsi="Times New Roman"/>
          <w:color w:val="000000" w:themeColor="text1"/>
        </w:rPr>
        <w:t xml:space="preserve"> Ldb. var. </w:t>
      </w:r>
      <w:r w:rsidRPr="00D03ECD">
        <w:rPr>
          <w:rFonts w:ascii="Times New Roman" w:hAnsi="Times New Roman"/>
          <w:b/>
          <w:bCs/>
          <w:color w:val="000000" w:themeColor="text1"/>
        </w:rPr>
        <w:t>nepalensis</w:t>
      </w:r>
      <w:r w:rsidRPr="00D03ECD">
        <w:rPr>
          <w:rFonts w:ascii="Times New Roman" w:hAnsi="Times New Roman"/>
          <w:color w:val="000000" w:themeColor="text1"/>
        </w:rPr>
        <w:t xml:space="preserve"> (D. Don) Nakai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全草药用，治腑泻、痢疾、慢性肠炎、感冒及小儿疳积，亦有强壮收敛止血之效。全草含鞣质</w:t>
      </w:r>
      <w:r w:rsidRPr="00D03ECD">
        <w:rPr>
          <w:rFonts w:ascii="Times New Roman" w:hAnsi="Times New Roman"/>
          <w:color w:val="000000" w:themeColor="text1"/>
        </w:rPr>
        <w:t>7.59-13.72%</w:t>
      </w:r>
      <w:r w:rsidRPr="00D03ECD">
        <w:rPr>
          <w:rFonts w:ascii="Times New Roman" w:hAnsi="Times New Roman"/>
          <w:color w:val="000000" w:themeColor="text1"/>
        </w:rPr>
        <w:t>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桃属</w:t>
      </w:r>
      <w:r w:rsidRPr="00D03ECD">
        <w:rPr>
          <w:rFonts w:ascii="Times New Roman" w:hAnsi="Times New Roman"/>
          <w:b/>
          <w:color w:val="000000" w:themeColor="text1"/>
        </w:rPr>
        <w:t xml:space="preserve">  Amygdalus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光核桃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西藏桃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羌桃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Amygdalus mira </w:t>
      </w:r>
      <w:r w:rsidRPr="00D03ECD">
        <w:rPr>
          <w:rFonts w:ascii="Times New Roman" w:hAnsi="Times New Roman"/>
          <w:color w:val="000000" w:themeColor="text1"/>
        </w:rPr>
        <w:t xml:space="preserve">(Koehne) Yu et L. T. Lu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生于山坡杂木林中或山谷沟边，海拔</w:t>
      </w:r>
      <w:r w:rsidRPr="00D03ECD">
        <w:rPr>
          <w:rFonts w:ascii="Times New Roman" w:hAnsi="Times New Roman"/>
          <w:color w:val="000000" w:themeColor="text1"/>
        </w:rPr>
        <w:t>2000-3400</w:t>
      </w:r>
      <w:r w:rsidRPr="00D03ECD">
        <w:rPr>
          <w:rFonts w:ascii="Times New Roman" w:hAnsi="Times New Roman"/>
          <w:color w:val="000000" w:themeColor="text1"/>
        </w:rPr>
        <w:t>米。野生或栽培。在苏联也有栽培。种子药用，能破血祛瘀、调经，治月经不调、痞块。种子油能生发须眉。当地有专门收购种子的部门。果实味甜可食。植株可作嫁接桃树的砧木；因抗寒力强，又可作桃的育种原始材料。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樱属</w:t>
      </w:r>
      <w:r w:rsidRPr="00D03ECD">
        <w:rPr>
          <w:rFonts w:ascii="Times New Roman" w:hAnsi="Times New Roman"/>
          <w:b/>
          <w:color w:val="000000" w:themeColor="text1"/>
        </w:rPr>
        <w:t xml:space="preserve">  Cerasus</w:t>
      </w:r>
      <w:r w:rsidRPr="00D03ECD">
        <w:rPr>
          <w:rFonts w:ascii="Times New Roman" w:hAnsi="Times New Roman"/>
          <w:color w:val="000000" w:themeColor="text1"/>
        </w:rPr>
        <w:t xml:space="preserve">  Mill.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细齿樱桃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Cerasus serrula</w:t>
      </w:r>
      <w:r w:rsidRPr="00D03ECD">
        <w:rPr>
          <w:rFonts w:ascii="Times New Roman" w:hAnsi="Times New Roman"/>
          <w:color w:val="000000" w:themeColor="text1"/>
        </w:rPr>
        <w:t xml:space="preserve"> ( Franch.) Yu et C. L. Li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生于针阔混交林中，海拔</w:t>
      </w:r>
      <w:r w:rsidRPr="00D03ECD">
        <w:rPr>
          <w:rFonts w:ascii="Times New Roman" w:hAnsi="Times New Roman"/>
          <w:color w:val="000000" w:themeColor="text1"/>
        </w:rPr>
        <w:t>3450</w:t>
      </w:r>
      <w:r w:rsidRPr="00D03ECD">
        <w:rPr>
          <w:rFonts w:ascii="Times New Roman" w:hAnsi="Times New Roman"/>
          <w:color w:val="000000" w:themeColor="text1"/>
        </w:rPr>
        <w:t>米。可作观赏树种或作嫁接用砧木。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川西樱桃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Cerasus trichostoma</w:t>
      </w:r>
      <w:r w:rsidRPr="00D03ECD">
        <w:rPr>
          <w:rFonts w:ascii="Times New Roman" w:hAnsi="Times New Roman"/>
          <w:color w:val="000000" w:themeColor="text1"/>
        </w:rPr>
        <w:t xml:space="preserve"> (Koehne) Yu et Li na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生于落叶阔叶林中、云冷杉林中及针阔混交林中，海拔</w:t>
      </w:r>
      <w:r w:rsidRPr="00D03ECD">
        <w:rPr>
          <w:rFonts w:ascii="Times New Roman" w:hAnsi="Times New Roman"/>
          <w:color w:val="000000" w:themeColor="text1"/>
        </w:rPr>
        <w:t>3200—3400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栒子属</w:t>
      </w:r>
      <w:r w:rsidRPr="00D03ECD">
        <w:rPr>
          <w:rFonts w:ascii="Times New Roman" w:hAnsi="Times New Roman"/>
          <w:b/>
          <w:color w:val="000000" w:themeColor="text1"/>
        </w:rPr>
        <w:t xml:space="preserve">  Cotoneaster</w:t>
      </w:r>
      <w:r w:rsidRPr="00D03ECD">
        <w:rPr>
          <w:rFonts w:ascii="Times New Roman" w:hAnsi="Times New Roman"/>
          <w:color w:val="000000" w:themeColor="text1"/>
        </w:rPr>
        <w:t xml:space="preserve">  Medik.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钝叶栒子</w:t>
      </w:r>
      <w:r w:rsidRPr="00D03ECD">
        <w:rPr>
          <w:rFonts w:ascii="Times New Roman" w:hAnsi="Times New Roman"/>
          <w:b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云南栒子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Cotoneaster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hebephyllus</w:t>
      </w:r>
      <w:r w:rsidRPr="00D03ECD">
        <w:rPr>
          <w:rFonts w:ascii="Times New Roman" w:hAnsi="Times New Roman"/>
          <w:b/>
          <w:color w:val="000000" w:themeColor="text1"/>
        </w:rPr>
        <w:t xml:space="preserve"> Diels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生石山上、丛林中或林缘隙地，海拔</w:t>
      </w:r>
      <w:r w:rsidRPr="00D03ECD">
        <w:rPr>
          <w:rFonts w:ascii="Times New Roman" w:hAnsi="Times New Roman"/>
          <w:color w:val="000000" w:themeColor="text1"/>
        </w:rPr>
        <w:t>1300-3400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黄杨叶栒子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Cotoneaster</w:t>
      </w:r>
      <w:r w:rsidRPr="00D03ECD">
        <w:rPr>
          <w:rFonts w:ascii="Times New Roman" w:hAnsi="Times New Roman"/>
          <w:b/>
          <w:color w:val="000000" w:themeColor="text1"/>
        </w:rPr>
        <w:t xml:space="preserve"> buxifolius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color w:val="000000" w:themeColor="text1"/>
        </w:rPr>
        <w:t>buxifolius</w:t>
      </w:r>
    </w:p>
    <w:p w:rsidR="00F43058" w:rsidRPr="00D03ECD" w:rsidRDefault="00F43058" w:rsidP="00F43058">
      <w:pPr>
        <w:rPr>
          <w:color w:val="000000" w:themeColor="text1"/>
        </w:rPr>
      </w:pPr>
      <w:r w:rsidRPr="00D03ECD">
        <w:rPr>
          <w:color w:val="000000" w:themeColor="text1"/>
        </w:rPr>
        <w:t xml:space="preserve">    </w:t>
      </w:r>
      <w:r w:rsidRPr="00D03ECD">
        <w:rPr>
          <w:color w:val="000000" w:themeColor="text1"/>
        </w:rPr>
        <w:t>生于海拔</w:t>
      </w:r>
      <w:r w:rsidRPr="00D03ECD">
        <w:rPr>
          <w:color w:val="000000" w:themeColor="text1"/>
        </w:rPr>
        <w:t>3800</w:t>
      </w:r>
      <w:r w:rsidRPr="00D03ECD">
        <w:rPr>
          <w:color w:val="000000" w:themeColor="text1"/>
        </w:rPr>
        <w:t>米以下的石灰岩山地疏林中、干旱河谷灌丛草地或荒坡草地。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蛇莓属</w:t>
      </w:r>
      <w:r w:rsidRPr="00D03ECD">
        <w:rPr>
          <w:rFonts w:ascii="Times New Roman" w:hAnsi="Times New Roman"/>
          <w:b/>
          <w:color w:val="000000" w:themeColor="text1"/>
        </w:rPr>
        <w:t xml:space="preserve">  Duchesnea </w:t>
      </w:r>
      <w:r w:rsidRPr="00D03ECD">
        <w:rPr>
          <w:rFonts w:ascii="Times New Roman" w:hAnsi="Times New Roman"/>
          <w:color w:val="000000" w:themeColor="text1"/>
        </w:rPr>
        <w:t xml:space="preserve"> Smith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蛇莓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Duchesnea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indica</w:t>
      </w:r>
      <w:r w:rsidRPr="00D03ECD">
        <w:rPr>
          <w:rFonts w:ascii="Times New Roman" w:hAnsi="Times New Roman"/>
          <w:color w:val="000000" w:themeColor="text1"/>
        </w:rPr>
        <w:t xml:space="preserve"> (Andr.) Focke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全草药用，能散瘀消肿、收敛止血、清热解毒。茎叶捣敷治疗疮有特效，亦可敷蛇咬伤、烫伤、烧伤。果实煎服能治支气管炎。全草水浸液可防治农业害虫、杀蛆、孑孓等。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草莓属</w:t>
      </w:r>
      <w:r w:rsidRPr="00D03ECD">
        <w:rPr>
          <w:rFonts w:ascii="Times New Roman" w:hAnsi="Times New Roman"/>
          <w:b/>
          <w:color w:val="000000" w:themeColor="text1"/>
        </w:rPr>
        <w:t xml:space="preserve">  Fragaria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西南草莓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Fragaria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moupinensis</w:t>
      </w:r>
      <w:r w:rsidRPr="00D03ECD">
        <w:rPr>
          <w:rFonts w:ascii="Times New Roman" w:hAnsi="Times New Roman"/>
          <w:color w:val="000000" w:themeColor="text1"/>
        </w:rPr>
        <w:t xml:space="preserve"> (Franch.) Card.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生于山坡、草地、林下，海拔</w:t>
      </w:r>
      <w:r w:rsidRPr="00D03ECD">
        <w:rPr>
          <w:rFonts w:ascii="Times New Roman" w:hAnsi="Times New Roman"/>
          <w:color w:val="000000" w:themeColor="text1"/>
        </w:rPr>
        <w:t>1400-4000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黄毛草莓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Fragaria</w:t>
      </w:r>
      <w:r w:rsidRPr="00D03ECD">
        <w:rPr>
          <w:rFonts w:ascii="Times New Roman" w:hAnsi="Times New Roman"/>
          <w:b/>
          <w:color w:val="000000" w:themeColor="text1"/>
        </w:rPr>
        <w:t xml:space="preserve"> nilgerrensis</w:t>
      </w:r>
      <w:r w:rsidRPr="00D03ECD">
        <w:rPr>
          <w:rFonts w:ascii="Times New Roman" w:hAnsi="Times New Roman"/>
          <w:color w:val="000000" w:themeColor="text1"/>
        </w:rPr>
        <w:t xml:space="preserve"> Schlecht. var.</w:t>
      </w:r>
      <w:r w:rsidRPr="00D03ECD">
        <w:rPr>
          <w:rFonts w:ascii="Times New Roman" w:hAnsi="Times New Roman"/>
          <w:b/>
          <w:color w:val="000000" w:themeColor="text1"/>
        </w:rPr>
        <w:t xml:space="preserve"> nilgerrensis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全草药用，能祛痰、排脓、止血、利四肢，治肺痰、胸腔脓血、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培根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赤巴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病、胸闷、肺痈。果可食用。茎叶可作饲料。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路边青属</w:t>
      </w:r>
      <w:r w:rsidRPr="00D03ECD">
        <w:rPr>
          <w:rFonts w:ascii="Times New Roman" w:hAnsi="Times New Roman"/>
          <w:b/>
          <w:color w:val="000000" w:themeColor="text1"/>
        </w:rPr>
        <w:t xml:space="preserve">  Geum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路边青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水杨梅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Geum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aleppicum</w:t>
      </w:r>
      <w:r w:rsidRPr="00D03ECD">
        <w:rPr>
          <w:rFonts w:ascii="Times New Roman" w:hAnsi="Times New Roman"/>
          <w:color w:val="000000" w:themeColor="text1"/>
        </w:rPr>
        <w:t xml:space="preserve"> Jacq.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全草药用，治高血压、头晕。鲜汁治小儿惊风。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小石积属</w:t>
      </w:r>
      <w:r w:rsidRPr="00D03ECD">
        <w:rPr>
          <w:rFonts w:ascii="Times New Roman" w:hAnsi="Times New Roman"/>
          <w:b/>
          <w:color w:val="000000" w:themeColor="text1"/>
        </w:rPr>
        <w:t xml:space="preserve">  Osteomeles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华西小石积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Osteomeles schwerinae</w:t>
      </w:r>
      <w:r w:rsidRPr="00D03ECD">
        <w:rPr>
          <w:rFonts w:ascii="Times New Roman" w:hAnsi="Times New Roman"/>
          <w:color w:val="000000" w:themeColor="text1"/>
        </w:rPr>
        <w:t xml:space="preserve"> Schneid. var. </w:t>
      </w:r>
      <w:r w:rsidRPr="00D03ECD">
        <w:rPr>
          <w:rFonts w:ascii="Times New Roman" w:hAnsi="Times New Roman"/>
          <w:b/>
          <w:color w:val="000000" w:themeColor="text1"/>
        </w:rPr>
        <w:t>schwerinae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生山坡灌木丛中或田边路旁向阳干燥地，海拔</w:t>
      </w:r>
      <w:r w:rsidRPr="00D03ECD">
        <w:rPr>
          <w:rFonts w:ascii="Times New Roman" w:hAnsi="Times New Roman"/>
          <w:color w:val="000000" w:themeColor="text1"/>
        </w:rPr>
        <w:t>1500-3000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委陵菜属</w:t>
      </w:r>
      <w:r w:rsidRPr="00D03ECD">
        <w:rPr>
          <w:rFonts w:ascii="Times New Roman" w:hAnsi="Times New Roman"/>
          <w:b/>
          <w:color w:val="000000" w:themeColor="text1"/>
        </w:rPr>
        <w:t xml:space="preserve">  Potentilla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委陵菜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Potentilla</w:t>
      </w:r>
      <w:r w:rsidRPr="00D03ECD">
        <w:rPr>
          <w:rFonts w:ascii="Times New Roman" w:hAnsi="Times New Roman"/>
          <w:b/>
          <w:color w:val="000000" w:themeColor="text1"/>
          <w:lang w:val="fr-FR"/>
        </w:rPr>
        <w:t xml:space="preserve"> chinensis</w:t>
      </w:r>
      <w:r w:rsidRPr="00D03ECD">
        <w:rPr>
          <w:rFonts w:ascii="Times New Roman" w:hAnsi="Times New Roman"/>
          <w:color w:val="000000" w:themeColor="text1"/>
          <w:lang w:val="fr-FR"/>
        </w:rPr>
        <w:t xml:space="preserve"> Ser.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生山坡草地、沟谷、林缘、灌丛或疏林下，海拔</w:t>
      </w:r>
      <w:r w:rsidRPr="00D03ECD">
        <w:rPr>
          <w:rFonts w:ascii="Times New Roman" w:hAnsi="Times New Roman"/>
          <w:color w:val="000000" w:themeColor="text1"/>
        </w:rPr>
        <w:t>400-3200</w:t>
      </w:r>
      <w:r w:rsidRPr="00D03ECD">
        <w:rPr>
          <w:rFonts w:ascii="Times New Roman" w:hAnsi="Times New Roman"/>
          <w:color w:val="000000" w:themeColor="text1"/>
        </w:rPr>
        <w:t>米。本种根含鞣质，可提制栲胶；全草入药，能清热解毒、止血、止痢。嫩苗可食并可做猪饲料。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蛇含委陵菜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Potentilla kleiniana</w:t>
      </w:r>
      <w:r w:rsidRPr="00D03ECD">
        <w:rPr>
          <w:rFonts w:ascii="Times New Roman" w:hAnsi="Times New Roman"/>
          <w:color w:val="000000" w:themeColor="text1"/>
        </w:rPr>
        <w:t xml:space="preserve"> Wight et Arn.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生田边、水旁、草甸及山坡草地，海拔</w:t>
      </w:r>
      <w:r w:rsidRPr="00D03ECD">
        <w:rPr>
          <w:rFonts w:ascii="Times New Roman" w:hAnsi="Times New Roman"/>
          <w:color w:val="000000" w:themeColor="text1"/>
        </w:rPr>
        <w:t>400-3000</w:t>
      </w:r>
      <w:r w:rsidRPr="00D03ECD">
        <w:rPr>
          <w:rFonts w:ascii="Times New Roman" w:hAnsi="Times New Roman"/>
          <w:color w:val="000000" w:themeColor="text1"/>
        </w:rPr>
        <w:t>米。全草供药用，有清热、解毒、止咳、化痰之效，捣烂外敷治疮毒、痛肿及蛇虫咬伤。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梨属</w:t>
      </w:r>
      <w:r w:rsidRPr="00D03ECD">
        <w:rPr>
          <w:rFonts w:ascii="Times New Roman" w:hAnsi="Times New Roman"/>
          <w:b/>
          <w:color w:val="000000" w:themeColor="text1"/>
        </w:rPr>
        <w:t xml:space="preserve">   Pyrus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Pyrus</w:t>
      </w:r>
      <w:r w:rsidRPr="00D03ECD" w:rsidDel="0049301F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pashia</w:t>
      </w:r>
      <w:r w:rsidRPr="00D03ECD">
        <w:rPr>
          <w:rFonts w:ascii="Times New Roman" w:hAnsi="Times New Roman"/>
          <w:color w:val="000000" w:themeColor="text1"/>
        </w:rPr>
        <w:t xml:space="preserve"> Buch.-Ham. ex D. Don var.</w:t>
      </w:r>
      <w:r w:rsidRPr="00D03ECD">
        <w:rPr>
          <w:rFonts w:ascii="Times New Roman" w:hAnsi="Times New Roman"/>
          <w:b/>
          <w:color w:val="000000" w:themeColor="text1"/>
        </w:rPr>
        <w:t xml:space="preserve"> pashia </w:t>
      </w:r>
      <w:r w:rsidRPr="00D03ECD">
        <w:rPr>
          <w:rFonts w:ascii="Times New Roman" w:hAnsi="Times New Roman"/>
          <w:color w:val="000000" w:themeColor="text1"/>
        </w:rPr>
        <w:t>u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生山谷斜坡、丛林中，海拔</w:t>
      </w:r>
      <w:r w:rsidRPr="00D03ECD">
        <w:rPr>
          <w:rFonts w:ascii="Times New Roman" w:hAnsi="Times New Roman"/>
          <w:color w:val="000000" w:themeColor="text1"/>
        </w:rPr>
        <w:t>650-3000</w:t>
      </w:r>
      <w:r w:rsidRPr="00D03ECD">
        <w:rPr>
          <w:rFonts w:ascii="Times New Roman" w:hAnsi="Times New Roman"/>
          <w:color w:val="000000" w:themeColor="text1"/>
        </w:rPr>
        <w:t>米。木材供家具及雕刻用；幼苗作梨树的砧木；果实可生食及酿酒、做密饯、果酱等；茎皮药用，能止泻、止痢、解毒。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蔷薇属</w:t>
      </w:r>
      <w:r w:rsidRPr="00D03ECD">
        <w:rPr>
          <w:rFonts w:ascii="Times New Roman" w:hAnsi="Times New Roman"/>
          <w:b/>
          <w:color w:val="000000" w:themeColor="text1"/>
        </w:rPr>
        <w:t xml:space="preserve">  Rosa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峨眉蔷薇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Rosa omeiensis</w:t>
      </w:r>
      <w:r w:rsidRPr="00D03ECD">
        <w:rPr>
          <w:rFonts w:ascii="Times New Roman" w:hAnsi="Times New Roman"/>
          <w:color w:val="000000" w:themeColor="text1"/>
        </w:rPr>
        <w:t xml:space="preserve"> Rolfe f. </w:t>
      </w:r>
      <w:r w:rsidRPr="00D03ECD">
        <w:rPr>
          <w:rFonts w:ascii="Times New Roman" w:hAnsi="Times New Roman"/>
          <w:b/>
          <w:color w:val="000000" w:themeColor="text1"/>
        </w:rPr>
        <w:t>omeiensis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多生于山坡、山脚下或灌丛中，海拔</w:t>
      </w:r>
      <w:r w:rsidRPr="00D03ECD">
        <w:rPr>
          <w:rFonts w:ascii="Times New Roman" w:hAnsi="Times New Roman"/>
          <w:color w:val="000000" w:themeColor="text1"/>
        </w:rPr>
        <w:t>750-4000</w:t>
      </w:r>
      <w:r w:rsidRPr="00D03ECD">
        <w:rPr>
          <w:rFonts w:ascii="Times New Roman" w:hAnsi="Times New Roman"/>
          <w:color w:val="000000" w:themeColor="text1"/>
        </w:rPr>
        <w:t>米。根皮含鞣质</w:t>
      </w:r>
      <w:r w:rsidRPr="00D03ECD">
        <w:rPr>
          <w:rFonts w:ascii="Times New Roman" w:hAnsi="Times New Roman"/>
          <w:color w:val="000000" w:themeColor="text1"/>
        </w:rPr>
        <w:t>16%</w:t>
      </w:r>
      <w:r w:rsidRPr="00D03ECD">
        <w:rPr>
          <w:rFonts w:ascii="Times New Roman" w:hAnsi="Times New Roman"/>
          <w:color w:val="000000" w:themeColor="text1"/>
        </w:rPr>
        <w:t>，可提制栲胶。果实味甜可食也可酿酒，晒干磨粉掺入面粉可作食品，又可入药，有止血、止痢、涩精之效。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绢毛蔷薇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Rosa sericea </w:t>
      </w:r>
      <w:r w:rsidRPr="00D03ECD">
        <w:rPr>
          <w:rFonts w:ascii="Times New Roman" w:hAnsi="Times New Roman"/>
          <w:color w:val="000000" w:themeColor="text1"/>
        </w:rPr>
        <w:t xml:space="preserve"> L. f. </w:t>
      </w:r>
      <w:r w:rsidRPr="00D03ECD">
        <w:rPr>
          <w:rFonts w:ascii="Times New Roman" w:hAnsi="Times New Roman"/>
          <w:b/>
          <w:color w:val="000000" w:themeColor="text1"/>
        </w:rPr>
        <w:t>sericea.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生于灌丛中，海拔</w:t>
      </w:r>
      <w:r w:rsidRPr="00D03ECD">
        <w:rPr>
          <w:rFonts w:ascii="Times New Roman" w:hAnsi="Times New Roman"/>
          <w:color w:val="000000" w:themeColor="text1"/>
        </w:rPr>
        <w:t>3000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川西蔷薇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西康蔷薇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Rosa sikangensis</w:t>
      </w:r>
      <w:r w:rsidRPr="00D03ECD">
        <w:rPr>
          <w:rFonts w:ascii="Times New Roman" w:hAnsi="Times New Roman"/>
          <w:color w:val="000000" w:themeColor="text1"/>
        </w:rPr>
        <w:t xml:space="preserve"> Yu et Ku var. </w:t>
      </w:r>
      <w:r w:rsidRPr="00D03ECD">
        <w:rPr>
          <w:rFonts w:ascii="Times New Roman" w:hAnsi="Times New Roman"/>
          <w:b/>
          <w:color w:val="000000" w:themeColor="text1"/>
        </w:rPr>
        <w:t>sikangensis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生于阔叶林下，海拔</w:t>
      </w:r>
      <w:r w:rsidRPr="00D03ECD">
        <w:rPr>
          <w:rFonts w:ascii="Times New Roman" w:hAnsi="Times New Roman"/>
          <w:color w:val="000000" w:themeColor="text1"/>
        </w:rPr>
        <w:t>3400</w:t>
      </w:r>
      <w:r w:rsidRPr="00D03ECD">
        <w:rPr>
          <w:rFonts w:ascii="Times New Roman" w:hAnsi="Times New Roman"/>
          <w:color w:val="000000" w:themeColor="text1"/>
        </w:rPr>
        <w:t>米。花瓣及果药用，药效同峨眉蔷薇。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川滇蔷薇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Rosa soulieana </w:t>
      </w:r>
      <w:r w:rsidRPr="00D03ECD">
        <w:rPr>
          <w:rFonts w:ascii="Times New Roman" w:hAnsi="Times New Roman"/>
          <w:color w:val="000000" w:themeColor="text1"/>
        </w:rPr>
        <w:t>Crep. var.</w:t>
      </w:r>
      <w:r w:rsidRPr="00D03ECD">
        <w:rPr>
          <w:rFonts w:ascii="Times New Roman" w:hAnsi="Times New Roman"/>
          <w:b/>
          <w:color w:val="000000" w:themeColor="text1"/>
        </w:rPr>
        <w:t xml:space="preserve"> soulieana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生山坡、沟边或灌丛中，海拔</w:t>
      </w:r>
      <w:r w:rsidRPr="00D03ECD">
        <w:rPr>
          <w:rFonts w:ascii="Times New Roman" w:hAnsi="Times New Roman"/>
          <w:color w:val="000000" w:themeColor="text1"/>
        </w:rPr>
        <w:t>2500-3000</w:t>
      </w:r>
      <w:r w:rsidRPr="00D03ECD">
        <w:rPr>
          <w:rFonts w:ascii="Times New Roman" w:hAnsi="Times New Roman"/>
          <w:color w:val="000000" w:themeColor="text1"/>
        </w:rPr>
        <w:t>米。</w:t>
      </w: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悬钩子属</w:t>
      </w:r>
      <w:r w:rsidRPr="00D03ECD">
        <w:rPr>
          <w:rFonts w:ascii="Times New Roman" w:hAnsi="Times New Roman"/>
          <w:b/>
          <w:color w:val="000000" w:themeColor="text1"/>
        </w:rPr>
        <w:t xml:space="preserve">  Rubus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刺萼悬钩子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Rubus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alexeterius</w:t>
      </w:r>
      <w:r w:rsidRPr="00D03ECD">
        <w:rPr>
          <w:rFonts w:ascii="Times New Roman" w:hAnsi="Times New Roman"/>
          <w:color w:val="000000" w:themeColor="text1"/>
        </w:rPr>
        <w:t xml:space="preserve"> Focke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生山谷溪旁、荒山坡或松林下开旷处，海拔达</w:t>
      </w:r>
      <w:r w:rsidRPr="00D03ECD">
        <w:rPr>
          <w:rFonts w:ascii="Times New Roman" w:hAnsi="Times New Roman"/>
          <w:color w:val="000000" w:themeColor="text1"/>
        </w:rPr>
        <w:t>3700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直立悬钩子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Rubus</w:t>
      </w:r>
      <w:r w:rsidRPr="00D03ECD">
        <w:rPr>
          <w:rFonts w:ascii="Times New Roman" w:hAnsi="Times New Roman"/>
          <w:b/>
          <w:color w:val="000000" w:themeColor="text1"/>
        </w:rPr>
        <w:t xml:space="preserve"> stans</w:t>
      </w:r>
      <w:r w:rsidRPr="00D03ECD">
        <w:rPr>
          <w:rFonts w:ascii="Times New Roman" w:hAnsi="Times New Roman"/>
          <w:color w:val="000000" w:themeColor="text1"/>
        </w:rPr>
        <w:t xml:space="preserve"> Focke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生于针阔混交林下及阔叶林林缘，海拔</w:t>
      </w:r>
      <w:r w:rsidRPr="00D03ECD">
        <w:rPr>
          <w:rFonts w:ascii="Times New Roman" w:hAnsi="Times New Roman"/>
          <w:color w:val="000000" w:themeColor="text1"/>
        </w:rPr>
        <w:t>2600—2800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火棘属</w:t>
      </w:r>
      <w:r w:rsidRPr="00D03ECD">
        <w:rPr>
          <w:rFonts w:ascii="Times New Roman" w:hAnsi="Times New Roman"/>
          <w:b/>
          <w:color w:val="000000" w:themeColor="text1"/>
        </w:rPr>
        <w:t xml:space="preserve">  Pyracantha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火棘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Pyracantha fortuneana</w:t>
      </w:r>
      <w:r w:rsidRPr="00D03ECD">
        <w:rPr>
          <w:rFonts w:ascii="Times New Roman" w:hAnsi="Times New Roman"/>
          <w:bCs/>
          <w:color w:val="000000" w:themeColor="text1"/>
        </w:rPr>
        <w:t xml:space="preserve"> (Maxim.) Li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生于山地、丘陵地阳坡灌丛草地及河沟路旁，海拔</w:t>
      </w:r>
      <w:r w:rsidRPr="00D03ECD">
        <w:rPr>
          <w:rFonts w:ascii="Times New Roman" w:hAnsi="Times New Roman"/>
          <w:color w:val="000000" w:themeColor="text1"/>
        </w:rPr>
        <w:t>500-2800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Chars="196" w:firstLine="41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绣线菊属</w:t>
      </w:r>
      <w:r w:rsidRPr="00D03ECD">
        <w:rPr>
          <w:rFonts w:ascii="Times New Roman" w:hAnsi="Times New Roman"/>
          <w:b/>
          <w:color w:val="000000" w:themeColor="text1"/>
        </w:rPr>
        <w:t xml:space="preserve">  Spiraea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川滇绣线菊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 xml:space="preserve">Spiraea schneideriana </w:t>
      </w:r>
      <w:r w:rsidRPr="00D03ECD">
        <w:rPr>
          <w:rFonts w:ascii="Times New Roman" w:hAnsi="Times New Roman"/>
          <w:bCs/>
          <w:color w:val="000000" w:themeColor="text1"/>
        </w:rPr>
        <w:t>Rehd.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生于杂木林内或高山冷杉林边缘，海拔</w:t>
      </w:r>
      <w:r w:rsidRPr="00D03ECD">
        <w:rPr>
          <w:rFonts w:ascii="Times New Roman" w:hAnsi="Times New Roman"/>
          <w:color w:val="000000" w:themeColor="text1"/>
        </w:rPr>
        <w:t>2500-4000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苏木科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Caesalpiniaceae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羊蹄甲属</w:t>
      </w:r>
      <w:r w:rsidRPr="00D03ECD">
        <w:rPr>
          <w:rFonts w:ascii="Times New Roman" w:hAnsi="Times New Roman"/>
          <w:b/>
          <w:color w:val="000000" w:themeColor="text1"/>
        </w:rPr>
        <w:t xml:space="preserve">  Bauhinia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小鞍叶羊蹄甲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Bauhinia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brachycarpa</w:t>
      </w:r>
      <w:r w:rsidRPr="00D03ECD">
        <w:rPr>
          <w:rFonts w:ascii="Times New Roman" w:hAnsi="Times New Roman"/>
          <w:color w:val="000000" w:themeColor="text1"/>
        </w:rPr>
        <w:t xml:space="preserve"> Wall. var. </w:t>
      </w:r>
      <w:r w:rsidRPr="00D03ECD">
        <w:rPr>
          <w:rFonts w:ascii="Times New Roman" w:hAnsi="Times New Roman"/>
          <w:b/>
          <w:bCs/>
          <w:color w:val="000000" w:themeColor="text1"/>
        </w:rPr>
        <w:t>microphylla</w:t>
      </w:r>
      <w:r w:rsidRPr="00D03ECD">
        <w:rPr>
          <w:rFonts w:ascii="Times New Roman" w:hAnsi="Times New Roman"/>
          <w:color w:val="000000" w:themeColor="text1"/>
        </w:rPr>
        <w:t xml:space="preserve"> (Oliv. ex Craib.) K. et S.S.Ls.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800-2200</w:t>
      </w:r>
      <w:r w:rsidRPr="00D03ECD">
        <w:rPr>
          <w:rFonts w:ascii="Times New Roman" w:hAnsi="Times New Roman"/>
          <w:color w:val="000000" w:themeColor="text1"/>
        </w:rPr>
        <w:t>米的山地草坡和河溪旁灌丛中。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蝶形花科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Papilionaceae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两型豆属</w:t>
      </w:r>
      <w:r w:rsidRPr="00D03ECD">
        <w:rPr>
          <w:rFonts w:ascii="Times New Roman" w:hAnsi="Times New Roman"/>
          <w:b/>
          <w:color w:val="000000" w:themeColor="text1"/>
        </w:rPr>
        <w:t xml:space="preserve">   Amphicarpaea</w:t>
      </w:r>
      <w:r w:rsidRPr="00D03ECD">
        <w:rPr>
          <w:rFonts w:ascii="Times New Roman" w:hAnsi="Times New Roman"/>
          <w:color w:val="000000" w:themeColor="text1"/>
        </w:rPr>
        <w:t xml:space="preserve">  Elliott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两型豆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Amphicarpaea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edgeworthii</w:t>
      </w:r>
      <w:r w:rsidRPr="00D03ECD">
        <w:rPr>
          <w:rFonts w:ascii="Times New Roman" w:hAnsi="Times New Roman"/>
          <w:color w:val="000000" w:themeColor="text1"/>
        </w:rPr>
        <w:t xml:space="preserve"> Benth..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常生于海拔</w:t>
      </w:r>
      <w:r w:rsidRPr="00D03ECD">
        <w:rPr>
          <w:rFonts w:ascii="Times New Roman" w:hAnsi="Times New Roman"/>
          <w:color w:val="000000" w:themeColor="text1"/>
        </w:rPr>
        <w:t>300-1800</w:t>
      </w:r>
      <w:r w:rsidRPr="00D03ECD">
        <w:rPr>
          <w:rFonts w:ascii="Times New Roman" w:hAnsi="Times New Roman"/>
          <w:color w:val="000000" w:themeColor="text1"/>
        </w:rPr>
        <w:t>米的山坡路旁及旷野草地上。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杭子梢属</w:t>
      </w:r>
      <w:r w:rsidRPr="00D03ECD">
        <w:rPr>
          <w:rFonts w:ascii="Times New Roman" w:hAnsi="Times New Roman"/>
          <w:b/>
          <w:color w:val="000000" w:themeColor="text1"/>
        </w:rPr>
        <w:t xml:space="preserve">  Campylotropis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小雀花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 xml:space="preserve">Campylotropis polyantha </w:t>
      </w:r>
      <w:r w:rsidRPr="00D03ECD">
        <w:rPr>
          <w:rFonts w:ascii="Times New Roman" w:hAnsi="Times New Roman"/>
          <w:bCs/>
          <w:color w:val="000000" w:themeColor="text1"/>
        </w:rPr>
        <w:t>(Franch.) Schindl.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多生于山坡及向阳地的灌丛中，在石质山地、干燥地以及溪边、沟旁、林边与林间等处均有生长，海拔</w:t>
      </w:r>
      <w:r w:rsidRPr="00D03ECD">
        <w:rPr>
          <w:rFonts w:ascii="Times New Roman" w:hAnsi="Times New Roman"/>
          <w:color w:val="000000" w:themeColor="text1"/>
        </w:rPr>
        <w:t>1000</w:t>
      </w:r>
      <w:r w:rsidRPr="00D03ECD">
        <w:rPr>
          <w:rFonts w:ascii="Times New Roman" w:hAnsi="Times New Roman"/>
          <w:color w:val="000000" w:themeColor="text1"/>
        </w:rPr>
        <w:t>（</w:t>
      </w:r>
      <w:r w:rsidRPr="00D03ECD">
        <w:rPr>
          <w:rFonts w:ascii="Times New Roman" w:hAnsi="Times New Roman"/>
          <w:color w:val="000000" w:themeColor="text1"/>
        </w:rPr>
        <w:t>400</w:t>
      </w:r>
      <w:r w:rsidRPr="00D03ECD">
        <w:rPr>
          <w:rFonts w:ascii="Times New Roman" w:hAnsi="Times New Roman"/>
          <w:color w:val="000000" w:themeColor="text1"/>
        </w:rPr>
        <w:t>）</w:t>
      </w:r>
      <w:r w:rsidRPr="00D03ECD">
        <w:rPr>
          <w:rFonts w:ascii="Times New Roman" w:hAnsi="Times New Roman"/>
          <w:color w:val="000000" w:themeColor="text1"/>
        </w:rPr>
        <w:t>-3000</w:t>
      </w:r>
      <w:r w:rsidRPr="00D03ECD">
        <w:rPr>
          <w:rFonts w:ascii="Times New Roman" w:hAnsi="Times New Roman"/>
          <w:color w:val="000000" w:themeColor="text1"/>
        </w:rPr>
        <w:t>米。根入药，能祛瘀、止痛、清热、利湿。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紫云英属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（黄芪属）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b/>
          <w:color w:val="000000" w:themeColor="text1"/>
        </w:rPr>
        <w:t>Astragalus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斜茎黄耆</w:t>
      </w:r>
      <w:r w:rsidRPr="00D03ECD">
        <w:rPr>
          <w:rFonts w:ascii="Times New Roman" w:hAnsi="Times New Roman"/>
          <w:b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直立黄芪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Astragalus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adsurgens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Pall.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生于向阳山坡灌丛及林缘地带。种子入药，为强壮剂，治神经衰弱，又为优良牧草和保土植物。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木蓝属</w:t>
      </w:r>
      <w:r w:rsidRPr="00D03ECD">
        <w:rPr>
          <w:rFonts w:ascii="Times New Roman" w:hAnsi="Times New Roman"/>
          <w:b/>
          <w:color w:val="000000" w:themeColor="text1"/>
        </w:rPr>
        <w:t xml:space="preserve">  Indigofera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岷谷木蓝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Indigofera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lenticellata</w:t>
      </w:r>
      <w:r w:rsidRPr="00D03ECD">
        <w:rPr>
          <w:rFonts w:ascii="Times New Roman" w:hAnsi="Times New Roman"/>
          <w:color w:val="000000" w:themeColor="text1"/>
        </w:rPr>
        <w:t xml:space="preserve"> Craib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生于向阳山坡、沟谷、林缘及石灰岩的灌丛中，海拔</w:t>
      </w:r>
      <w:r w:rsidRPr="00D03ECD">
        <w:rPr>
          <w:rFonts w:ascii="Times New Roman" w:hAnsi="Times New Roman"/>
          <w:color w:val="000000" w:themeColor="text1"/>
        </w:rPr>
        <w:t>1500-3850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胡枝子属</w:t>
      </w:r>
      <w:r w:rsidRPr="00D03ECD">
        <w:rPr>
          <w:rFonts w:ascii="Times New Roman" w:hAnsi="Times New Roman"/>
          <w:b/>
          <w:color w:val="000000" w:themeColor="text1"/>
        </w:rPr>
        <w:t xml:space="preserve">  Lespedeza </w:t>
      </w:r>
      <w:r w:rsidRPr="00D03ECD">
        <w:rPr>
          <w:rFonts w:ascii="Times New Roman" w:hAnsi="Times New Roman"/>
          <w:color w:val="000000" w:themeColor="text1"/>
        </w:rPr>
        <w:t xml:space="preserve"> Michx.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束花铁马鞭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Lespedeza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fasciculiflora</w:t>
      </w:r>
      <w:r w:rsidRPr="00D03ECD">
        <w:rPr>
          <w:rFonts w:ascii="Times New Roman" w:hAnsi="Times New Roman"/>
          <w:color w:val="000000" w:themeColor="text1"/>
        </w:rPr>
        <w:t xml:space="preserve"> Franch.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1600-3000</w:t>
      </w:r>
      <w:r w:rsidRPr="00D03ECD">
        <w:rPr>
          <w:rFonts w:ascii="Times New Roman" w:hAnsi="Times New Roman"/>
          <w:color w:val="000000" w:themeColor="text1"/>
        </w:rPr>
        <w:t>米的高山沙质草地。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截叶铁扫帚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Lespedeza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cuneata</w:t>
      </w:r>
      <w:r w:rsidRPr="00D03ECD">
        <w:rPr>
          <w:rFonts w:ascii="Times New Roman" w:hAnsi="Times New Roman"/>
          <w:color w:val="000000" w:themeColor="text1"/>
        </w:rPr>
        <w:t xml:space="preserve"> G. Don.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2500</w:t>
      </w:r>
      <w:r w:rsidRPr="00D03ECD">
        <w:rPr>
          <w:rFonts w:ascii="Times New Roman" w:hAnsi="Times New Roman"/>
          <w:color w:val="000000" w:themeColor="text1"/>
        </w:rPr>
        <w:t>米以下的山坡路旁。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苜蓿属</w:t>
      </w:r>
      <w:r w:rsidRPr="00D03ECD">
        <w:rPr>
          <w:rFonts w:ascii="Times New Roman" w:hAnsi="Times New Roman"/>
          <w:b/>
          <w:color w:val="000000" w:themeColor="text1"/>
        </w:rPr>
        <w:t xml:space="preserve">   Medicago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天蓝苜蓿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Medicago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lupulina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L..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适于凉爽气候及水份良好土壤，但在各种条件下都有野生，常见于河岸、路边、田野及林缘。地上部分药用，能清热、益肾、愈疮，治新热、肺热咳嗽、创伤、疮疖。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草木樨属</w:t>
      </w:r>
      <w:r w:rsidRPr="00D03ECD">
        <w:rPr>
          <w:rFonts w:ascii="Times New Roman" w:hAnsi="Times New Roman"/>
          <w:b/>
          <w:color w:val="000000" w:themeColor="text1"/>
        </w:rPr>
        <w:t xml:space="preserve">  Melilotus</w:t>
      </w:r>
      <w:r w:rsidRPr="00D03ECD">
        <w:rPr>
          <w:rFonts w:ascii="Times New Roman" w:hAnsi="Times New Roman"/>
          <w:color w:val="000000" w:themeColor="text1"/>
        </w:rPr>
        <w:t xml:space="preserve">  Mill.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白花草木犀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Melilotus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albus</w:t>
      </w:r>
      <w:r w:rsidRPr="00D03ECD">
        <w:rPr>
          <w:rFonts w:ascii="Times New Roman" w:hAnsi="Times New Roman"/>
          <w:color w:val="000000" w:themeColor="text1"/>
        </w:rPr>
        <w:t xml:space="preserve"> Medic. ex Desr.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于田边、路旁荒地及湿润的砂地。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槐属</w:t>
      </w:r>
      <w:r w:rsidRPr="00D03ECD">
        <w:rPr>
          <w:rFonts w:ascii="Times New Roman" w:hAnsi="Times New Roman"/>
          <w:b/>
          <w:color w:val="000000" w:themeColor="text1"/>
        </w:rPr>
        <w:t xml:space="preserve">  Sophora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苦刺花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白刺花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狼牙刺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Sophora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davidii</w:t>
      </w:r>
      <w:r w:rsidRPr="00D03ECD">
        <w:rPr>
          <w:rFonts w:ascii="Times New Roman" w:hAnsi="Times New Roman"/>
          <w:color w:val="000000" w:themeColor="text1"/>
        </w:rPr>
        <w:t xml:space="preserve"> (Franch.) Skeels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本种耐旱性强，是水土保持树种之一，也可供观赏。藏药用种子，能清热解毒、催吐，治黄疸型。肝炎、化脓性扁桃体炎、白喉、胆囊炎、虫病。叶及花果可用来饲喂羊。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杨柳科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Salicaceae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杨属</w:t>
      </w:r>
      <w:r w:rsidRPr="00D03ECD">
        <w:rPr>
          <w:rFonts w:ascii="Times New Roman" w:hAnsi="Times New Roman"/>
          <w:b/>
          <w:color w:val="000000" w:themeColor="text1"/>
        </w:rPr>
        <w:t xml:space="preserve">  Populus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德钦杨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Populus haoana</w:t>
      </w:r>
      <w:r w:rsidRPr="00D03ECD">
        <w:rPr>
          <w:rFonts w:ascii="Times New Roman" w:hAnsi="Times New Roman"/>
          <w:color w:val="000000" w:themeColor="text1"/>
        </w:rPr>
        <w:t xml:space="preserve"> Cheng et C. Wang var. </w:t>
      </w:r>
      <w:r w:rsidRPr="00D03ECD">
        <w:rPr>
          <w:rFonts w:ascii="Times New Roman" w:hAnsi="Times New Roman"/>
          <w:b/>
          <w:color w:val="000000" w:themeColor="text1"/>
        </w:rPr>
        <w:t xml:space="preserve">haoana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产云南西北部。生于海拔</w:t>
      </w:r>
      <w:r w:rsidRPr="00D03ECD">
        <w:rPr>
          <w:rFonts w:ascii="Times New Roman" w:hAnsi="Times New Roman"/>
          <w:color w:val="000000" w:themeColor="text1"/>
        </w:rPr>
        <w:t>2200-3600</w:t>
      </w:r>
      <w:r w:rsidRPr="00D03ECD">
        <w:rPr>
          <w:rFonts w:ascii="Times New Roman" w:hAnsi="Times New Roman"/>
          <w:color w:val="000000" w:themeColor="text1"/>
        </w:rPr>
        <w:t>米，林中习见。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清溪杨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Populus rotundifolia</w:t>
      </w:r>
      <w:r w:rsidRPr="00D03ECD">
        <w:rPr>
          <w:rFonts w:ascii="Times New Roman" w:hAnsi="Times New Roman"/>
          <w:color w:val="000000" w:themeColor="text1"/>
        </w:rPr>
        <w:t xml:space="preserve"> Griff. var.</w:t>
      </w:r>
      <w:r w:rsidRPr="00D03ECD">
        <w:rPr>
          <w:rFonts w:ascii="Times New Roman" w:hAnsi="Times New Roman"/>
          <w:b/>
          <w:color w:val="000000" w:themeColor="text1"/>
        </w:rPr>
        <w:t xml:space="preserve"> duclouxiana</w:t>
      </w:r>
      <w:r w:rsidRPr="00D03ECD">
        <w:rPr>
          <w:rFonts w:ascii="Times New Roman" w:hAnsi="Times New Roman"/>
          <w:color w:val="000000" w:themeColor="text1"/>
        </w:rPr>
        <w:t xml:space="preserve"> (Dode) Gomb.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生于山坡高山栎疏林及灌木林中常形成块状林，海拔</w:t>
      </w:r>
      <w:r w:rsidRPr="00D03ECD">
        <w:rPr>
          <w:rFonts w:ascii="Times New Roman" w:hAnsi="Times New Roman"/>
          <w:color w:val="000000" w:themeColor="text1"/>
        </w:rPr>
        <w:t>2900-3450</w:t>
      </w:r>
      <w:r w:rsidRPr="00D03ECD">
        <w:rPr>
          <w:rFonts w:ascii="Times New Roman" w:hAnsi="Times New Roman"/>
          <w:color w:val="000000" w:themeColor="text1"/>
        </w:rPr>
        <w:t>米。可作公路行道树种。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滇杨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Populus yunnanensis</w:t>
      </w:r>
      <w:r w:rsidRPr="00D03ECD">
        <w:rPr>
          <w:rFonts w:ascii="Times New Roman" w:hAnsi="Times New Roman"/>
          <w:color w:val="000000" w:themeColor="text1"/>
        </w:rPr>
        <w:t xml:space="preserve"> Dode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1300-2700</w:t>
      </w:r>
      <w:r w:rsidRPr="00D03ECD">
        <w:rPr>
          <w:rFonts w:ascii="Times New Roman" w:hAnsi="Times New Roman"/>
          <w:color w:val="000000" w:themeColor="text1"/>
        </w:rPr>
        <w:t>米的山地。适于长江以南山区生长，较耐湿热，在沟旁、河边土层深厚的冲积土上生长迅速，通常用插条繁殖</w:t>
      </w:r>
      <w:r w:rsidRPr="00D03ECD">
        <w:rPr>
          <w:rFonts w:ascii="Times New Roman" w:hAnsi="Times New Roman"/>
          <w:color w:val="000000" w:themeColor="text1"/>
        </w:rPr>
        <w:t>.</w:t>
      </w:r>
      <w:r w:rsidRPr="00D03ECD">
        <w:rPr>
          <w:rFonts w:ascii="Times New Roman" w:hAnsi="Times New Roman"/>
          <w:color w:val="000000" w:themeColor="text1"/>
        </w:rPr>
        <w:t>木材色白，微淡褐色，结构粗，可供火柴杆等用；常栽培为行道树。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柳属</w:t>
      </w:r>
      <w:r w:rsidRPr="00D03ECD">
        <w:rPr>
          <w:rFonts w:ascii="Times New Roman" w:hAnsi="Times New Roman"/>
          <w:b/>
          <w:color w:val="000000" w:themeColor="text1"/>
        </w:rPr>
        <w:t xml:space="preserve">  Salix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川滇柳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Salix rehderiana</w:t>
      </w:r>
      <w:r w:rsidRPr="00D03ECD">
        <w:rPr>
          <w:rFonts w:ascii="Times New Roman" w:hAnsi="Times New Roman"/>
          <w:color w:val="000000" w:themeColor="text1"/>
        </w:rPr>
        <w:t xml:space="preserve"> Schneid. </w:t>
      </w:r>
    </w:p>
    <w:p w:rsidR="00F43058" w:rsidRPr="00D03ECD" w:rsidRDefault="00F43058" w:rsidP="00F43058">
      <w:pPr>
        <w:pStyle w:val="af7"/>
        <w:ind w:firstLineChars="150" w:firstLine="31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1400-4000</w:t>
      </w:r>
      <w:r w:rsidRPr="00D03ECD">
        <w:rPr>
          <w:rFonts w:ascii="Times New Roman" w:hAnsi="Times New Roman"/>
          <w:color w:val="000000" w:themeColor="text1"/>
        </w:rPr>
        <w:t>米的山坡、山脊、林缘及灌丛中和山谷溪流旁。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长穗柳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Salix radinostachya</w:t>
      </w:r>
      <w:r w:rsidRPr="00D03ECD">
        <w:rPr>
          <w:rFonts w:ascii="Times New Roman" w:hAnsi="Times New Roman"/>
          <w:color w:val="000000" w:themeColor="text1"/>
        </w:rPr>
        <w:t xml:space="preserve"> Schneid. var.</w:t>
      </w:r>
      <w:r w:rsidRPr="00D03ECD">
        <w:rPr>
          <w:rFonts w:ascii="Times New Roman" w:hAnsi="Times New Roman"/>
          <w:b/>
          <w:color w:val="000000" w:themeColor="text1"/>
        </w:rPr>
        <w:t xml:space="preserve"> radinostachya.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生于山箐河溪边落叶阔叶林及针阔混交林中，海拔</w:t>
      </w:r>
      <w:r w:rsidRPr="00D03ECD">
        <w:rPr>
          <w:rFonts w:ascii="Times New Roman" w:hAnsi="Times New Roman"/>
          <w:color w:val="000000" w:themeColor="text1"/>
        </w:rPr>
        <w:t>2750-2900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桦木科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Betulaceae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桦属</w:t>
      </w:r>
      <w:r w:rsidRPr="00D03ECD">
        <w:rPr>
          <w:rFonts w:ascii="Times New Roman" w:hAnsi="Times New Roman"/>
          <w:b/>
          <w:color w:val="000000" w:themeColor="text1"/>
        </w:rPr>
        <w:t xml:space="preserve">  Betula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ind w:firstLine="390"/>
        <w:rPr>
          <w:b/>
          <w:color w:val="000000" w:themeColor="text1"/>
        </w:rPr>
      </w:pPr>
    </w:p>
    <w:p w:rsidR="00F43058" w:rsidRPr="00D03ECD" w:rsidRDefault="00F43058" w:rsidP="00F43058">
      <w:pPr>
        <w:ind w:firstLine="390"/>
        <w:rPr>
          <w:b/>
          <w:color w:val="000000" w:themeColor="text1"/>
        </w:rPr>
      </w:pPr>
      <w:r w:rsidRPr="00D03ECD">
        <w:rPr>
          <w:b/>
          <w:color w:val="000000" w:themeColor="text1"/>
        </w:rPr>
        <w:t>白桦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Betula platyphylla</w:t>
      </w:r>
      <w:r w:rsidRPr="00D03ECD">
        <w:rPr>
          <w:rFonts w:ascii="Times New Roman" w:hAnsi="Times New Roman"/>
          <w:color w:val="000000" w:themeColor="text1"/>
        </w:rPr>
        <w:t xml:space="preserve"> Sak.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生于针阔混交林中，海拔</w:t>
      </w:r>
      <w:r w:rsidRPr="00D03ECD">
        <w:rPr>
          <w:rFonts w:ascii="Times New Roman" w:hAnsi="Times New Roman"/>
          <w:color w:val="000000" w:themeColor="text1"/>
        </w:rPr>
        <w:t>2680</w:t>
      </w:r>
      <w:r w:rsidRPr="00D03ECD">
        <w:rPr>
          <w:rFonts w:ascii="Times New Roman" w:hAnsi="Times New Roman"/>
          <w:color w:val="000000" w:themeColor="text1"/>
        </w:rPr>
        <w:t>米。树皮药用，治耳聋。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糙皮桦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Betula utilis</w:t>
      </w:r>
      <w:r w:rsidRPr="00D03ECD">
        <w:rPr>
          <w:rFonts w:ascii="Times New Roman" w:hAnsi="Times New Roman"/>
          <w:color w:val="000000" w:themeColor="text1"/>
        </w:rPr>
        <w:t xml:space="preserve"> D. Don var.</w:t>
      </w:r>
      <w:r w:rsidRPr="00D03ECD">
        <w:rPr>
          <w:rFonts w:ascii="Times New Roman" w:hAnsi="Times New Roman"/>
          <w:b/>
          <w:color w:val="000000" w:themeColor="text1"/>
        </w:rPr>
        <w:t xml:space="preserve"> utilis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生于落叶阔叶林及针阔混交林中，海拔</w:t>
      </w:r>
      <w:r w:rsidRPr="00D03ECD">
        <w:rPr>
          <w:rFonts w:ascii="Times New Roman" w:hAnsi="Times New Roman"/>
          <w:color w:val="000000" w:themeColor="text1"/>
        </w:rPr>
        <w:t>2800—4150</w:t>
      </w:r>
      <w:r w:rsidRPr="00D03ECD">
        <w:rPr>
          <w:rFonts w:ascii="Times New Roman" w:hAnsi="Times New Roman"/>
          <w:color w:val="000000" w:themeColor="text1"/>
        </w:rPr>
        <w:t>米。木材纹理直、结构细，但较脆，供一般建筑及制家具用。树皮可提取栲胶。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壳斗科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Fagaceae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栎属</w:t>
      </w:r>
      <w:r w:rsidRPr="00D03ECD">
        <w:rPr>
          <w:rFonts w:ascii="Times New Roman" w:hAnsi="Times New Roman"/>
          <w:b/>
          <w:color w:val="000000" w:themeColor="text1"/>
        </w:rPr>
        <w:t xml:space="preserve">  Quercus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川滇高山栎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Quercus aquifolioides</w:t>
      </w:r>
      <w:r w:rsidRPr="00D03ECD">
        <w:rPr>
          <w:rFonts w:ascii="Times New Roman" w:hAnsi="Times New Roman"/>
          <w:color w:val="000000" w:themeColor="text1"/>
        </w:rPr>
        <w:t xml:space="preserve"> Rehd. et Wils.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生于阳坡或干旱河谷坡地云南松林、高山松林或灌木林中，海拔</w:t>
      </w:r>
      <w:r w:rsidRPr="00D03ECD">
        <w:rPr>
          <w:rFonts w:ascii="Times New Roman" w:hAnsi="Times New Roman"/>
          <w:color w:val="000000" w:themeColor="text1"/>
        </w:rPr>
        <w:t>2650—2900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黄背栎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Quercus pannosa</w:t>
      </w:r>
      <w:r w:rsidRPr="00D03ECD">
        <w:rPr>
          <w:rFonts w:ascii="Times New Roman" w:hAnsi="Times New Roman"/>
          <w:color w:val="000000" w:themeColor="text1"/>
        </w:rPr>
        <w:t xml:space="preserve"> Hand.- Mazz.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2500—3850</w:t>
      </w:r>
      <w:r w:rsidRPr="00D03ECD">
        <w:rPr>
          <w:rFonts w:ascii="Times New Roman" w:hAnsi="Times New Roman"/>
          <w:color w:val="000000" w:themeColor="text1"/>
        </w:rPr>
        <w:t>米的开阔山坡，石隙、阔叶林中。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荨麻科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Urticaceae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荨麻属</w:t>
      </w:r>
      <w:r w:rsidRPr="00D03ECD">
        <w:rPr>
          <w:rFonts w:ascii="Times New Roman" w:hAnsi="Times New Roman"/>
          <w:b/>
          <w:color w:val="000000" w:themeColor="text1"/>
        </w:rPr>
        <w:t xml:space="preserve">  Urtica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三角叶荨麻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Urtica triangularis</w:t>
      </w:r>
      <w:r w:rsidRPr="00D03ECD">
        <w:rPr>
          <w:rFonts w:ascii="Times New Roman" w:hAnsi="Times New Roman"/>
          <w:color w:val="000000" w:themeColor="text1"/>
        </w:rPr>
        <w:t xml:space="preserve"> Hand.- Mazz. subsp. </w:t>
      </w:r>
      <w:r w:rsidRPr="00D03ECD">
        <w:rPr>
          <w:rFonts w:ascii="Times New Roman" w:hAnsi="Times New Roman"/>
          <w:b/>
          <w:color w:val="000000" w:themeColor="text1"/>
        </w:rPr>
        <w:t>Triangularis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生于干旱河谷灌丛、草坡、河谷砾地等，海拔</w:t>
      </w:r>
      <w:r w:rsidRPr="00D03ECD">
        <w:rPr>
          <w:rFonts w:ascii="Times New Roman" w:hAnsi="Times New Roman"/>
          <w:color w:val="000000" w:themeColor="text1"/>
        </w:rPr>
        <w:t>2000-3750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 w:hint="eastAsia"/>
          <w:b/>
          <w:color w:val="000000" w:themeColor="text1"/>
        </w:rPr>
        <w:t>滇藏荨麻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Urtica mairei </w:t>
      </w:r>
      <w:r w:rsidRPr="00D03ECD">
        <w:rPr>
          <w:rFonts w:ascii="Times New Roman" w:hAnsi="Times New Roman"/>
          <w:color w:val="000000" w:themeColor="text1"/>
        </w:rPr>
        <w:t>Levl.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 w:hint="eastAsia"/>
          <w:color w:val="000000" w:themeColor="text1"/>
        </w:rPr>
        <w:t>生于海拔</w:t>
      </w:r>
      <w:r w:rsidRPr="00D03ECD">
        <w:rPr>
          <w:rFonts w:ascii="Times New Roman" w:hAnsi="Times New Roman" w:hint="eastAsia"/>
          <w:color w:val="000000" w:themeColor="text1"/>
        </w:rPr>
        <w:t>1 500-3 400</w:t>
      </w:r>
      <w:r w:rsidRPr="00D03ECD">
        <w:rPr>
          <w:rFonts w:ascii="Times New Roman" w:hAnsi="Times New Roman" w:hint="eastAsia"/>
          <w:color w:val="000000" w:themeColor="text1"/>
        </w:rPr>
        <w:t>米林下潮湿处。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 w:hint="eastAsia"/>
          <w:b/>
          <w:color w:val="000000" w:themeColor="text1"/>
        </w:rPr>
        <w:t>楼梯草属</w:t>
      </w:r>
      <w:r w:rsidRPr="00D03ECD">
        <w:rPr>
          <w:rFonts w:ascii="Times New Roman" w:hAnsi="Times New Roman" w:hint="eastAsia"/>
          <w:b/>
          <w:color w:val="000000" w:themeColor="text1"/>
        </w:rPr>
        <w:t xml:space="preserve">  Elatostema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 w:hint="eastAsia"/>
          <w:b/>
          <w:color w:val="000000" w:themeColor="text1"/>
        </w:rPr>
        <w:t>异叶楼梯草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Elatostema monandrum</w:t>
      </w:r>
      <w:r w:rsidRPr="00D03ECD">
        <w:rPr>
          <w:rFonts w:ascii="Times New Roman" w:hAnsi="Times New Roman"/>
          <w:color w:val="000000" w:themeColor="text1"/>
        </w:rPr>
        <w:t xml:space="preserve"> (D. Don) Hara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 w:hint="eastAsia"/>
          <w:color w:val="000000" w:themeColor="text1"/>
        </w:rPr>
        <w:t>生于山地林中、沟边、阴湿石上，有时附生乔木树干上，海拔</w:t>
      </w:r>
      <w:r w:rsidRPr="00D03ECD">
        <w:rPr>
          <w:rFonts w:ascii="Times New Roman" w:hAnsi="Times New Roman" w:hint="eastAsia"/>
          <w:color w:val="000000" w:themeColor="text1"/>
        </w:rPr>
        <w:t>1900-2800</w:t>
      </w:r>
      <w:r w:rsidRPr="00D03ECD">
        <w:rPr>
          <w:rFonts w:ascii="Times New Roman" w:hAnsi="Times New Roman" w:hint="eastAsia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卫矛科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Celastraceae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卫矛属</w:t>
      </w:r>
      <w:r w:rsidRPr="00D03ECD">
        <w:rPr>
          <w:rFonts w:ascii="Times New Roman" w:hAnsi="Times New Roman"/>
          <w:b/>
          <w:color w:val="000000" w:themeColor="text1"/>
        </w:rPr>
        <w:t xml:space="preserve">  Euonymus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细齿卫矛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岩坡卫矛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Euonymus clivicolus</w:t>
      </w:r>
      <w:r w:rsidRPr="00D03ECD">
        <w:rPr>
          <w:rFonts w:ascii="Times New Roman" w:hAnsi="Times New Roman"/>
          <w:color w:val="000000" w:themeColor="text1"/>
        </w:rPr>
        <w:t xml:space="preserve">  W. W. Smithm.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生于林中，海拔</w:t>
      </w:r>
      <w:r w:rsidRPr="00D03ECD">
        <w:rPr>
          <w:rFonts w:ascii="Times New Roman" w:hAnsi="Times New Roman"/>
          <w:color w:val="000000" w:themeColor="text1"/>
        </w:rPr>
        <w:t>2800-3400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桑寄生科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Loranthaceae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梨果寄生属</w:t>
      </w:r>
      <w:r w:rsidRPr="00D03ECD">
        <w:rPr>
          <w:rFonts w:ascii="Times New Roman" w:hAnsi="Times New Roman"/>
          <w:b/>
          <w:color w:val="000000" w:themeColor="text1"/>
        </w:rPr>
        <w:t xml:space="preserve">   Scurrula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梨果寄生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Scurrula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philippensis</w:t>
      </w:r>
      <w:r w:rsidRPr="00D03ECD">
        <w:rPr>
          <w:rFonts w:ascii="Times New Roman" w:hAnsi="Times New Roman"/>
          <w:color w:val="000000" w:themeColor="text1"/>
        </w:rPr>
        <w:t xml:space="preserve"> (Chen et Schlecht.) G. Don / / SE As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钝果寄生属</w:t>
      </w:r>
      <w:r w:rsidRPr="00D03ECD">
        <w:rPr>
          <w:rFonts w:ascii="Times New Roman" w:hAnsi="Times New Roman"/>
          <w:b/>
          <w:color w:val="000000" w:themeColor="text1"/>
        </w:rPr>
        <w:t xml:space="preserve">  Taxillus</w:t>
      </w:r>
      <w:r w:rsidRPr="00D03ECD">
        <w:rPr>
          <w:rFonts w:ascii="Times New Roman" w:hAnsi="Times New Roman"/>
          <w:color w:val="000000" w:themeColor="text1"/>
        </w:rPr>
        <w:t xml:space="preserve">  Van Tiegh.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柳钝果寄生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柳树寄生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Taxillus delavayi</w:t>
      </w:r>
      <w:r w:rsidRPr="00D03ECD">
        <w:rPr>
          <w:rFonts w:ascii="Times New Roman" w:hAnsi="Times New Roman"/>
          <w:color w:val="000000" w:themeColor="text1"/>
        </w:rPr>
        <w:t xml:space="preserve"> (Van Tiegh.) Danser / SE As.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寄生于桃树、柳树等树上，海拔</w:t>
      </w:r>
      <w:r w:rsidRPr="00D03ECD">
        <w:rPr>
          <w:rFonts w:ascii="Times New Roman" w:hAnsi="Times New Roman"/>
          <w:color w:val="000000" w:themeColor="text1"/>
        </w:rPr>
        <w:t>2500-2800</w:t>
      </w:r>
      <w:r w:rsidRPr="00D03ECD">
        <w:rPr>
          <w:rFonts w:ascii="Times New Roman" w:hAnsi="Times New Roman"/>
          <w:color w:val="000000" w:themeColor="text1"/>
        </w:rPr>
        <w:t>米。全株药用，有祛风湿、安胎之效。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檀香科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Santalaceae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沙针属</w:t>
      </w:r>
      <w:r w:rsidRPr="00D03ECD">
        <w:rPr>
          <w:rFonts w:ascii="Times New Roman" w:hAnsi="Times New Roman"/>
          <w:b/>
          <w:color w:val="000000" w:themeColor="text1"/>
        </w:rPr>
        <w:t xml:space="preserve">  Osyris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b/>
          <w:color w:val="000000" w:themeColor="text1"/>
        </w:rPr>
        <w:t xml:space="preserve">  </w:t>
      </w:r>
      <w:r w:rsidRPr="00D03ECD">
        <w:rPr>
          <w:rFonts w:ascii="Times New Roman" w:hAnsi="Times New Roman"/>
          <w:b/>
          <w:color w:val="000000" w:themeColor="text1"/>
        </w:rPr>
        <w:t>沙针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Osyris wightiana </w:t>
      </w:r>
      <w:r w:rsidRPr="00D03ECD">
        <w:rPr>
          <w:rFonts w:ascii="Times New Roman" w:hAnsi="Times New Roman"/>
          <w:color w:val="000000" w:themeColor="text1"/>
        </w:rPr>
        <w:t>Wall.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生长于海拔</w:t>
      </w:r>
      <w:r w:rsidRPr="00D03ECD">
        <w:rPr>
          <w:rFonts w:ascii="Times New Roman" w:hAnsi="Times New Roman"/>
          <w:color w:val="000000" w:themeColor="text1"/>
        </w:rPr>
        <w:t>600-2700</w:t>
      </w:r>
      <w:r w:rsidRPr="00D03ECD">
        <w:rPr>
          <w:rFonts w:ascii="Times New Roman" w:hAnsi="Times New Roman"/>
          <w:color w:val="000000" w:themeColor="text1"/>
        </w:rPr>
        <w:t>米灌丛中。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鼠李科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Rhamnaceae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勾儿茶属</w:t>
      </w:r>
      <w:r w:rsidRPr="00D03ECD">
        <w:rPr>
          <w:rFonts w:ascii="Times New Roman" w:hAnsi="Times New Roman"/>
          <w:b/>
          <w:color w:val="000000" w:themeColor="text1"/>
        </w:rPr>
        <w:t xml:space="preserve">  Berchemia</w:t>
      </w:r>
      <w:r w:rsidRPr="00D03ECD">
        <w:rPr>
          <w:rFonts w:ascii="Times New Roman" w:hAnsi="Times New Roman"/>
          <w:color w:val="000000" w:themeColor="text1"/>
        </w:rPr>
        <w:t xml:space="preserve">  Neck. ex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腋花勾儿茶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Berchemia edgeworthii</w:t>
      </w:r>
      <w:r w:rsidRPr="00D03ECD">
        <w:rPr>
          <w:rFonts w:ascii="Times New Roman" w:hAnsi="Times New Roman"/>
          <w:color w:val="000000" w:themeColor="text1"/>
        </w:rPr>
        <w:t xml:space="preserve"> Laws.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生于灌丛中或峭壁上。海拔</w:t>
      </w:r>
      <w:r w:rsidRPr="00D03ECD">
        <w:rPr>
          <w:rFonts w:ascii="Times New Roman" w:hAnsi="Times New Roman"/>
          <w:color w:val="000000" w:themeColor="text1"/>
        </w:rPr>
        <w:t>2100-4500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鼠李属</w:t>
      </w:r>
      <w:r w:rsidRPr="00D03ECD">
        <w:rPr>
          <w:rFonts w:ascii="Times New Roman" w:hAnsi="Times New Roman"/>
          <w:b/>
          <w:color w:val="000000" w:themeColor="text1"/>
        </w:rPr>
        <w:t xml:space="preserve">  Rhamnus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帚枝鼠李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Rhamnus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vigata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Roxb. var.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>Vigata</w:t>
      </w:r>
      <w:r w:rsidRPr="00D03ECD">
        <w:rPr>
          <w:rFonts w:ascii="Times New Roman" w:hAnsi="Times New Roman"/>
          <w:color w:val="000000" w:themeColor="text1"/>
        </w:rPr>
        <w:t>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生于灌丛中或林下，海拔</w:t>
      </w:r>
      <w:r w:rsidRPr="00D03ECD">
        <w:rPr>
          <w:rFonts w:ascii="Times New Roman" w:hAnsi="Times New Roman"/>
          <w:color w:val="000000" w:themeColor="text1"/>
        </w:rPr>
        <w:t>2400-3800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雀梅藤属</w:t>
      </w:r>
      <w:r w:rsidRPr="00D03ECD">
        <w:rPr>
          <w:rFonts w:ascii="Times New Roman" w:hAnsi="Times New Roman"/>
          <w:b/>
          <w:color w:val="000000" w:themeColor="text1"/>
        </w:rPr>
        <w:t xml:space="preserve">  Sageretia</w:t>
      </w:r>
      <w:r w:rsidRPr="00D03ECD">
        <w:rPr>
          <w:rFonts w:ascii="Times New Roman" w:hAnsi="Times New Roman"/>
          <w:color w:val="000000" w:themeColor="text1"/>
        </w:rPr>
        <w:t xml:space="preserve">  Brogn.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凹叶雀梅藤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Sageretia horrida </w:t>
      </w:r>
      <w:r w:rsidRPr="00D03ECD">
        <w:rPr>
          <w:rFonts w:ascii="Times New Roman" w:hAnsi="Times New Roman"/>
          <w:bCs/>
          <w:color w:val="000000" w:themeColor="text1"/>
        </w:rPr>
        <w:t>Pax et K. Hoffm.</w:t>
      </w:r>
      <w:r w:rsidRPr="00D03ECD" w:rsidDel="0074210E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/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生于山地林缘或多石山坡，海拔</w:t>
      </w:r>
      <w:r w:rsidRPr="00D03ECD">
        <w:rPr>
          <w:rFonts w:ascii="Times New Roman" w:hAnsi="Times New Roman"/>
          <w:color w:val="000000" w:themeColor="text1"/>
        </w:rPr>
        <w:t>1900-3600</w:t>
      </w:r>
      <w:r w:rsidRPr="00D03ECD">
        <w:rPr>
          <w:rFonts w:ascii="Times New Roman" w:hAnsi="Times New Roman"/>
          <w:color w:val="000000" w:themeColor="text1"/>
        </w:rPr>
        <w:t>米。果实成熟时呈紫红色，当地藏语称为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卓丝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，居民们不仅喜食还将其作为商品出售。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胡颓子科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Elaeagnaceae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沙棘属</w:t>
      </w:r>
      <w:r w:rsidRPr="00D03ECD">
        <w:rPr>
          <w:rFonts w:ascii="Times New Roman" w:hAnsi="Times New Roman"/>
          <w:b/>
          <w:color w:val="000000" w:themeColor="text1"/>
        </w:rPr>
        <w:t xml:space="preserve">  Hippophae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云南沙棘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Hippophae rhamnoides</w:t>
      </w:r>
      <w:r w:rsidRPr="00D03ECD">
        <w:rPr>
          <w:rFonts w:ascii="Times New Roman" w:hAnsi="Times New Roman"/>
          <w:color w:val="000000" w:themeColor="text1"/>
        </w:rPr>
        <w:t xml:space="preserve"> L. subsp. </w:t>
      </w:r>
      <w:r w:rsidRPr="00D03ECD">
        <w:rPr>
          <w:rFonts w:ascii="Times New Roman" w:hAnsi="Times New Roman"/>
          <w:b/>
          <w:color w:val="000000" w:themeColor="text1"/>
        </w:rPr>
        <w:t>yunnanensis</w:t>
      </w:r>
      <w:r w:rsidRPr="00D03ECD">
        <w:rPr>
          <w:rFonts w:ascii="Times New Roman" w:hAnsi="Times New Roman"/>
          <w:color w:val="000000" w:themeColor="text1"/>
        </w:rPr>
        <w:t xml:space="preserve"> Rousi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常见于海拔</w:t>
      </w:r>
      <w:r w:rsidRPr="00D03ECD">
        <w:rPr>
          <w:rFonts w:ascii="Times New Roman" w:hAnsi="Times New Roman"/>
          <w:color w:val="000000" w:themeColor="text1"/>
        </w:rPr>
        <w:t>2200-3700</w:t>
      </w:r>
      <w:r w:rsidRPr="00D03ECD">
        <w:rPr>
          <w:rFonts w:ascii="Times New Roman" w:hAnsi="Times New Roman"/>
          <w:color w:val="000000" w:themeColor="text1"/>
        </w:rPr>
        <w:t>米的干涸河谷沙地、石砾地或山坡密林中至高山草地。果药用，能祛痰、止咳、活血散瘀、消食化滞；治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培根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病、咳嗽痰多、胸闷不畅、消化不良、胃痛、闭经。果含丰富的维生素，既可食用亦可用于饮料加工。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芸香科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 Rutaceae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花椒属</w:t>
      </w:r>
      <w:r w:rsidRPr="00D03ECD">
        <w:rPr>
          <w:rFonts w:ascii="Times New Roman" w:hAnsi="Times New Roman"/>
          <w:b/>
          <w:color w:val="000000" w:themeColor="text1"/>
        </w:rPr>
        <w:t xml:space="preserve">  Zanthoxylum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花椒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Zanthoxylum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bungeanum</w:t>
      </w:r>
      <w:r w:rsidRPr="00D03ECD">
        <w:rPr>
          <w:rFonts w:ascii="Times New Roman" w:hAnsi="Times New Roman"/>
          <w:color w:val="000000" w:themeColor="text1"/>
        </w:rPr>
        <w:t xml:space="preserve"> Maxim.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生于核桃林下及山坡灌丛中，海拔</w:t>
      </w:r>
      <w:r w:rsidRPr="00D03ECD">
        <w:rPr>
          <w:rFonts w:ascii="Times New Roman" w:hAnsi="Times New Roman"/>
          <w:color w:val="000000" w:themeColor="text1"/>
        </w:rPr>
        <w:t>2800—3600</w:t>
      </w:r>
      <w:r w:rsidRPr="00D03ECD">
        <w:rPr>
          <w:rFonts w:ascii="Times New Roman" w:hAnsi="Times New Roman"/>
          <w:color w:val="000000" w:themeColor="text1"/>
        </w:rPr>
        <w:t>米。果实为调味料，并可提芳香油；种子含油</w:t>
      </w:r>
      <w:r w:rsidRPr="00D03ECD">
        <w:rPr>
          <w:rFonts w:ascii="Times New Roman" w:hAnsi="Times New Roman"/>
          <w:color w:val="000000" w:themeColor="text1"/>
        </w:rPr>
        <w:t>24.27</w:t>
      </w:r>
      <w:r w:rsidRPr="00D03ECD">
        <w:rPr>
          <w:rFonts w:ascii="Times New Roman" w:hAnsi="Times New Roman"/>
          <w:color w:val="000000" w:themeColor="text1"/>
        </w:rPr>
        <w:t>％；果实药用，主治胃腹冷痛、呕吐、泄泻、吸血虫病；根皮止牙痛、腹痛，表面麻醉能避孕。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柑橘属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>Citrus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黄果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Citrus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sinensis</w:t>
      </w:r>
      <w:r w:rsidRPr="00D03ECD">
        <w:rPr>
          <w:rFonts w:ascii="Times New Roman" w:hAnsi="Times New Roman"/>
          <w:color w:val="000000" w:themeColor="text1"/>
        </w:rPr>
        <w:t xml:space="preserve"> (L.) Osbeck </w:t>
      </w:r>
      <w:r w:rsidRPr="00D03ECD">
        <w:rPr>
          <w:rFonts w:ascii="Times New Roman" w:hAnsi="Times New Roman"/>
          <w:b/>
          <w:bCs/>
          <w:color w:val="000000" w:themeColor="text1"/>
        </w:rPr>
        <w:t>'Huangguo'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黄果的果皮较厚，果皮和果肉的颜色均较浅而淡，果肉含糖量较低而酸份偏高，瓢囊壁有时尚含可能是柠檬苦素的苦味物质，种子大，常有明显的纵肋棱。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槭树科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Aceraceae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槭属</w:t>
      </w:r>
      <w:r w:rsidRPr="00D03ECD">
        <w:rPr>
          <w:rFonts w:ascii="Times New Roman" w:hAnsi="Times New Roman"/>
          <w:b/>
          <w:color w:val="000000" w:themeColor="text1"/>
        </w:rPr>
        <w:t xml:space="preserve">  Acer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青榨槭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>Acer davidii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Franch.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生于针阔混交林及河岸阔叶林中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  <w:lang w:val="it-IT"/>
        </w:rPr>
        <w:t>2600-2900</w:t>
      </w:r>
      <w:r w:rsidRPr="00D03ECD">
        <w:rPr>
          <w:rFonts w:ascii="Times New Roman" w:hAnsi="Times New Roman"/>
          <w:color w:val="000000" w:themeColor="text1"/>
        </w:rPr>
        <w:t>米。适宜作绿化造林树种。嫩枝及叶可用来饲喂牛、羊、马、驴及骡。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五裂槭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>Acer</w:t>
      </w:r>
      <w:r w:rsidRPr="00D03ECD">
        <w:rPr>
          <w:rFonts w:ascii="Times New Roman" w:hAnsi="Times New Roman"/>
          <w:b/>
          <w:color w:val="000000" w:themeColor="text1"/>
        </w:rPr>
        <w:t xml:space="preserve"> oliverianum</w:t>
      </w:r>
      <w:r w:rsidRPr="00D03ECD">
        <w:rPr>
          <w:rFonts w:ascii="Times New Roman" w:hAnsi="Times New Roman"/>
          <w:color w:val="000000" w:themeColor="text1"/>
        </w:rPr>
        <w:t xml:space="preserve"> Pax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2200—3500</w:t>
      </w:r>
      <w:r w:rsidRPr="00D03ECD">
        <w:rPr>
          <w:rFonts w:ascii="Times New Roman" w:hAnsi="Times New Roman"/>
          <w:color w:val="000000" w:themeColor="text1"/>
        </w:rPr>
        <w:t>米的山坡阳处。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篦齿槭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>Acer</w:t>
      </w:r>
      <w:r w:rsidRPr="00D03ECD">
        <w:rPr>
          <w:rFonts w:ascii="Times New Roman" w:hAnsi="Times New Roman"/>
          <w:b/>
          <w:color w:val="000000" w:themeColor="text1"/>
        </w:rPr>
        <w:t xml:space="preserve"> pectinatum </w:t>
      </w:r>
      <w:r w:rsidRPr="00D03ECD">
        <w:rPr>
          <w:rFonts w:ascii="Times New Roman" w:hAnsi="Times New Roman"/>
          <w:color w:val="000000" w:themeColor="text1"/>
        </w:rPr>
        <w:t xml:space="preserve">Wall. ex Nichols. f. </w:t>
      </w:r>
      <w:r w:rsidRPr="00D03ECD">
        <w:rPr>
          <w:rFonts w:ascii="Times New Roman" w:hAnsi="Times New Roman"/>
          <w:b/>
          <w:color w:val="000000" w:themeColor="text1"/>
        </w:rPr>
        <w:t xml:space="preserve">pectinatum </w:t>
      </w:r>
      <w:r w:rsidRPr="00D03ECD">
        <w:rPr>
          <w:rFonts w:ascii="Times New Roman" w:hAnsi="Times New Roman"/>
          <w:color w:val="000000" w:themeColor="text1"/>
        </w:rPr>
        <w:t>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生于针阔混交林及沙棘林中，海拔</w:t>
      </w:r>
      <w:r w:rsidRPr="00D03ECD">
        <w:rPr>
          <w:rFonts w:ascii="Times New Roman" w:hAnsi="Times New Roman"/>
          <w:color w:val="000000" w:themeColor="text1"/>
        </w:rPr>
        <w:t>2700—3350</w:t>
      </w:r>
      <w:r w:rsidRPr="00D03ECD">
        <w:rPr>
          <w:rFonts w:ascii="Times New Roman" w:hAnsi="Times New Roman"/>
          <w:color w:val="000000" w:themeColor="text1"/>
        </w:rPr>
        <w:t>米。嫩枝及叶可用来饲喂牛、羊、马、驴及骡。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胡桃科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Juglandaceae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胡桃属</w:t>
      </w:r>
      <w:r w:rsidRPr="00D03ECD">
        <w:rPr>
          <w:rFonts w:ascii="Times New Roman" w:hAnsi="Times New Roman"/>
          <w:b/>
          <w:color w:val="000000" w:themeColor="text1"/>
        </w:rPr>
        <w:t xml:space="preserve">  Juglans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胡桃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 xml:space="preserve">Juglans regia </w:t>
      </w:r>
      <w:r w:rsidRPr="00D03ECD">
        <w:rPr>
          <w:rFonts w:ascii="Times New Roman" w:hAnsi="Times New Roman"/>
          <w:color w:val="000000" w:themeColor="text1"/>
        </w:rPr>
        <w:t>L.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 w:rsidRPr="00D03ECD">
        <w:rPr>
          <w:rFonts w:ascii="Times New Roman" w:hAnsi="Times New Roman"/>
          <w:color w:val="000000" w:themeColor="text1"/>
          <w:szCs w:val="21"/>
        </w:rPr>
        <w:t>生于海拔</w:t>
      </w:r>
      <w:r w:rsidRPr="00D03ECD">
        <w:rPr>
          <w:rFonts w:ascii="Times New Roman" w:hAnsi="Times New Roman"/>
          <w:color w:val="000000" w:themeColor="text1"/>
          <w:szCs w:val="21"/>
        </w:rPr>
        <w:t>400-2000</w:t>
      </w:r>
      <w:r w:rsidRPr="00D03ECD">
        <w:rPr>
          <w:rFonts w:ascii="Times New Roman" w:hAnsi="Times New Roman"/>
          <w:color w:val="000000" w:themeColor="text1"/>
          <w:szCs w:val="21"/>
        </w:rPr>
        <w:t>米之山坡及丘陵地带。种仁含油量高，可生食，亦可榨油食用；木材坚实，是很好的硬木材料。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  <w:szCs w:val="2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  <w:szCs w:val="21"/>
        </w:rPr>
      </w:pPr>
      <w:r w:rsidRPr="00D03ECD">
        <w:rPr>
          <w:rFonts w:ascii="Times New Roman" w:hAnsi="Times New Roman"/>
          <w:b/>
          <w:bCs/>
          <w:color w:val="000000" w:themeColor="text1"/>
          <w:szCs w:val="21"/>
        </w:rPr>
        <w:t>泡核桃</w:t>
      </w:r>
      <w:r w:rsidRPr="00D03ECD">
        <w:rPr>
          <w:rFonts w:ascii="Times New Roman" w:hAnsi="Times New Roman"/>
          <w:b/>
          <w:bCs/>
          <w:color w:val="000000" w:themeColor="text1"/>
          <w:szCs w:val="2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  <w:szCs w:val="21"/>
        </w:rPr>
      </w:pPr>
      <w:r w:rsidRPr="00D03ECD">
        <w:rPr>
          <w:rFonts w:ascii="Times New Roman" w:hAnsi="Times New Roman"/>
          <w:b/>
          <w:color w:val="000000" w:themeColor="text1"/>
          <w:szCs w:val="21"/>
        </w:rPr>
        <w:t>Juglans sigillata</w:t>
      </w:r>
      <w:r w:rsidRPr="00D03ECD">
        <w:rPr>
          <w:rFonts w:ascii="Times New Roman" w:hAnsi="Times New Roman"/>
          <w:color w:val="000000" w:themeColor="text1"/>
          <w:szCs w:val="21"/>
        </w:rPr>
        <w:t xml:space="preserve"> Dode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  <w:szCs w:val="21"/>
        </w:rPr>
      </w:pPr>
      <w:r w:rsidRPr="00D03ECD">
        <w:rPr>
          <w:rFonts w:ascii="Times New Roman" w:hAnsi="Times New Roman"/>
          <w:color w:val="000000" w:themeColor="text1"/>
          <w:szCs w:val="21"/>
        </w:rPr>
        <w:t>生于海拔</w:t>
      </w:r>
      <w:r w:rsidRPr="00D03ECD">
        <w:rPr>
          <w:rFonts w:ascii="Times New Roman" w:hAnsi="Times New Roman"/>
          <w:color w:val="000000" w:themeColor="text1"/>
          <w:szCs w:val="21"/>
        </w:rPr>
        <w:t>1300-3300</w:t>
      </w:r>
      <w:r w:rsidRPr="00D03ECD">
        <w:rPr>
          <w:rFonts w:ascii="Times New Roman" w:hAnsi="Times New Roman"/>
          <w:color w:val="000000" w:themeColor="text1"/>
          <w:szCs w:val="21"/>
        </w:rPr>
        <w:t>米山坡或山谷林中。有数品种。种子含油率高，食用；木材坚硬。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五加科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Araliaceae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常春藤属</w:t>
      </w:r>
      <w:r w:rsidRPr="00D03ECD">
        <w:rPr>
          <w:rFonts w:ascii="Times New Roman" w:hAnsi="Times New Roman"/>
          <w:b/>
          <w:color w:val="000000" w:themeColor="text1"/>
        </w:rPr>
        <w:t xml:space="preserve">  Hedera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常春藤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Hedera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nepalensis</w:t>
      </w:r>
      <w:r w:rsidRPr="00D03ECD">
        <w:rPr>
          <w:rFonts w:ascii="Times New Roman" w:hAnsi="Times New Roman"/>
          <w:color w:val="000000" w:themeColor="text1"/>
        </w:rPr>
        <w:t xml:space="preserve"> K. Koch var. </w:t>
      </w:r>
      <w:r w:rsidRPr="00D03ECD">
        <w:rPr>
          <w:rFonts w:ascii="Times New Roman" w:hAnsi="Times New Roman"/>
          <w:b/>
          <w:bCs/>
          <w:color w:val="000000" w:themeColor="text1"/>
        </w:rPr>
        <w:t>sinensis</w:t>
      </w:r>
      <w:r w:rsidRPr="00D03ECD">
        <w:rPr>
          <w:rFonts w:ascii="Times New Roman" w:hAnsi="Times New Roman"/>
          <w:color w:val="000000" w:themeColor="text1"/>
        </w:rPr>
        <w:t xml:space="preserve"> (Tobl.) Rehd.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常攀援于林缘树木、林下路旁、岩石和房屋墙壁上，庭园中也常栽培。常春藤全株供药用，有舒筋散风之效，茎叶捣碎治衄血，也可治痛疽或其他初起肿毒。枝叶供观赏用。茎叶含鞣酸，可提制栲胶。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伞形花科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Apiaceae</w:t>
      </w:r>
      <w:r w:rsidRPr="00D03ECD">
        <w:rPr>
          <w:rFonts w:ascii="Times New Roman" w:hAnsi="Times New Roman"/>
          <w:color w:val="000000" w:themeColor="text1"/>
          <w:sz w:val="24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  <w:sz w:val="24"/>
        </w:rPr>
        <w:t>( Umbelliferae )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窃衣属</w:t>
      </w:r>
      <w:r w:rsidRPr="00D03ECD">
        <w:rPr>
          <w:rFonts w:ascii="Times New Roman" w:hAnsi="Times New Roman"/>
          <w:b/>
          <w:color w:val="000000" w:themeColor="text1"/>
        </w:rPr>
        <w:t xml:space="preserve">  Torilis</w:t>
      </w:r>
      <w:r w:rsidRPr="00D03ECD">
        <w:rPr>
          <w:rFonts w:ascii="Times New Roman" w:hAnsi="Times New Roman"/>
          <w:color w:val="000000" w:themeColor="text1"/>
        </w:rPr>
        <w:t xml:space="preserve">  Adans.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小窃衣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Torilis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japonica</w:t>
      </w:r>
      <w:r w:rsidRPr="00D03ECD">
        <w:rPr>
          <w:rFonts w:ascii="Times New Roman" w:hAnsi="Times New Roman"/>
          <w:color w:val="000000" w:themeColor="text1"/>
        </w:rPr>
        <w:t xml:space="preserve"> (Houtt.) DC.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生长在杂木林下、林缘、路旁、河沟边以及溪边草丛，海拔</w:t>
      </w:r>
      <w:r w:rsidRPr="00D03ECD">
        <w:rPr>
          <w:rFonts w:ascii="Times New Roman" w:hAnsi="Times New Roman"/>
          <w:color w:val="000000" w:themeColor="text1"/>
        </w:rPr>
        <w:t>150-3060</w:t>
      </w:r>
      <w:r w:rsidRPr="00D03ECD">
        <w:rPr>
          <w:rFonts w:ascii="Times New Roman" w:hAnsi="Times New Roman"/>
          <w:color w:val="000000" w:themeColor="text1"/>
        </w:rPr>
        <w:t>米。果和根供药用，果含精油，可驱蛔虫，外用为消炎药。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茴芹属</w:t>
      </w:r>
      <w:r w:rsidRPr="00D03ECD">
        <w:rPr>
          <w:rFonts w:ascii="Times New Roman" w:hAnsi="Times New Roman"/>
          <w:b/>
          <w:color w:val="000000" w:themeColor="text1"/>
        </w:rPr>
        <w:t xml:space="preserve">  Pimpinella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杏叶茴芹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杏叶防风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Pimpinella candolleane</w:t>
      </w:r>
      <w:r w:rsidRPr="00D03ECD">
        <w:rPr>
          <w:rFonts w:ascii="Times New Roman" w:hAnsi="Times New Roman"/>
          <w:color w:val="000000" w:themeColor="text1"/>
        </w:rPr>
        <w:t xml:space="preserve">  Wight / E Himal.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2500—3500</w:t>
      </w:r>
      <w:r w:rsidRPr="00D03ECD">
        <w:rPr>
          <w:rFonts w:ascii="Times New Roman" w:hAnsi="Times New Roman"/>
          <w:color w:val="000000" w:themeColor="text1"/>
        </w:rPr>
        <w:t>米的松林、栎林林下、林缘及灌丛草坡。全株药用，治胸隔气胀、胃寒气痛。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93" w:firstLine="40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 w:hint="eastAsia"/>
          <w:b/>
          <w:color w:val="000000" w:themeColor="text1"/>
        </w:rPr>
        <w:t>柴胡属</w:t>
      </w:r>
      <w:r w:rsidRPr="00D03ECD">
        <w:rPr>
          <w:rFonts w:ascii="Times New Roman" w:hAnsi="Times New Roman" w:hint="eastAsia"/>
          <w:b/>
          <w:color w:val="000000" w:themeColor="text1"/>
        </w:rPr>
        <w:t xml:space="preserve">  Bupleurum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 w:hint="eastAsia"/>
          <w:b/>
          <w:color w:val="000000" w:themeColor="text1"/>
        </w:rPr>
        <w:t>抱茎柴胡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Torilis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japonica</w:t>
      </w:r>
      <w:r w:rsidRPr="00D03ECD">
        <w:rPr>
          <w:rFonts w:ascii="Times New Roman" w:hAnsi="Times New Roman"/>
          <w:color w:val="000000" w:themeColor="text1"/>
        </w:rPr>
        <w:t xml:space="preserve"> (Houtt.) DC.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 w:hint="eastAsia"/>
          <w:color w:val="000000" w:themeColor="text1"/>
        </w:rPr>
        <w:t>生长于海拔</w:t>
      </w:r>
      <w:r w:rsidRPr="00D03ECD">
        <w:rPr>
          <w:rFonts w:ascii="Times New Roman" w:hAnsi="Times New Roman" w:hint="eastAsia"/>
          <w:color w:val="000000" w:themeColor="text1"/>
        </w:rPr>
        <w:t>2700</w:t>
      </w:r>
      <w:r w:rsidRPr="00D03ECD">
        <w:rPr>
          <w:rFonts w:ascii="Times New Roman" w:hAnsi="Times New Roman" w:hint="eastAsia"/>
          <w:color w:val="000000" w:themeColor="text1"/>
        </w:rPr>
        <w:t>米的林下</w:t>
      </w:r>
      <w:r w:rsidRPr="00D03ECD">
        <w:rPr>
          <w:rFonts w:ascii="Times New Roman" w:hAnsi="Times New Roman"/>
          <w:color w:val="000000" w:themeColor="text1"/>
        </w:rPr>
        <w:t>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石南科（杜鹃花科）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Ericaceae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杜鹃花属</w:t>
      </w:r>
      <w:r w:rsidRPr="00D03ECD">
        <w:rPr>
          <w:rFonts w:ascii="Times New Roman" w:hAnsi="Times New Roman"/>
          <w:b/>
          <w:color w:val="000000" w:themeColor="text1"/>
        </w:rPr>
        <w:t xml:space="preserve">  Rhododendron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山育杜鹃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山光杜鹃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Rhododendron oreotrephes</w:t>
      </w:r>
      <w:r w:rsidRPr="00D03ECD">
        <w:rPr>
          <w:rFonts w:ascii="Times New Roman" w:hAnsi="Times New Roman"/>
          <w:color w:val="000000" w:themeColor="text1"/>
        </w:rPr>
        <w:t xml:space="preserve"> W. W. Smith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生于落叶阔叶林、高山丛林及云岭杉林下或林缘灌丛中，海拔</w:t>
      </w:r>
      <w:r w:rsidRPr="00D03ECD">
        <w:rPr>
          <w:rFonts w:ascii="Times New Roman" w:hAnsi="Times New Roman"/>
          <w:color w:val="000000" w:themeColor="text1"/>
        </w:rPr>
        <w:t>3400-4000</w:t>
      </w:r>
      <w:r w:rsidRPr="00D03ECD">
        <w:rPr>
          <w:rFonts w:ascii="Times New Roman" w:hAnsi="Times New Roman"/>
          <w:color w:val="000000" w:themeColor="text1"/>
        </w:rPr>
        <w:t>米。花、叶均美丽，有观赏价值。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红棕杜鹃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Rhododendron rubiginosum</w:t>
      </w:r>
      <w:r w:rsidRPr="00D03ECD">
        <w:rPr>
          <w:rFonts w:ascii="Times New Roman" w:hAnsi="Times New Roman"/>
          <w:color w:val="000000" w:themeColor="text1"/>
        </w:rPr>
        <w:t xml:space="preserve"> Franch.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生于落叶阔叶林、针阔混交林及针叶林中，海拔</w:t>
      </w:r>
      <w:r w:rsidRPr="00D03ECD">
        <w:rPr>
          <w:rFonts w:ascii="Times New Roman" w:hAnsi="Times New Roman"/>
          <w:color w:val="000000" w:themeColor="text1"/>
        </w:rPr>
        <w:t>2900-3600</w:t>
      </w:r>
      <w:r w:rsidRPr="00D03ECD">
        <w:rPr>
          <w:rFonts w:ascii="Times New Roman" w:hAnsi="Times New Roman"/>
          <w:color w:val="000000" w:themeColor="text1"/>
        </w:rPr>
        <w:t>米。常绿灌木至小乔木。花期</w:t>
      </w:r>
      <w:r w:rsidRPr="00D03ECD">
        <w:rPr>
          <w:rFonts w:ascii="Times New Roman" w:hAnsi="Times New Roman"/>
          <w:color w:val="000000" w:themeColor="text1"/>
        </w:rPr>
        <w:t>4—6</w:t>
      </w:r>
      <w:r w:rsidRPr="00D03ECD">
        <w:rPr>
          <w:rFonts w:ascii="Times New Roman" w:hAnsi="Times New Roman"/>
          <w:color w:val="000000" w:themeColor="text1"/>
        </w:rPr>
        <w:t>月。</w:t>
      </w:r>
    </w:p>
    <w:p w:rsidR="00F43058" w:rsidRPr="00D03ECD" w:rsidRDefault="00F43058" w:rsidP="00F43058">
      <w:pPr>
        <w:pStyle w:val="af7"/>
        <w:ind w:firstLine="375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亮叶杜鹃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Rhododendron vernicosum</w:t>
      </w:r>
      <w:r w:rsidRPr="00D03ECD">
        <w:rPr>
          <w:rFonts w:ascii="Times New Roman" w:hAnsi="Times New Roman"/>
          <w:color w:val="000000" w:themeColor="text1"/>
        </w:rPr>
        <w:t xml:space="preserve"> Franch.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生于云南松林、高山松林、硬叶高山栎类林、云杉及冷杉林中、林缘，海拔</w:t>
      </w:r>
      <w:r w:rsidRPr="00D03ECD">
        <w:rPr>
          <w:rFonts w:ascii="Times New Roman" w:hAnsi="Times New Roman"/>
          <w:color w:val="000000" w:themeColor="text1"/>
        </w:rPr>
        <w:t>2700—3900</w:t>
      </w:r>
      <w:r w:rsidRPr="00D03ECD">
        <w:rPr>
          <w:rFonts w:ascii="Times New Roman" w:hAnsi="Times New Roman"/>
          <w:color w:val="000000" w:themeColor="text1"/>
        </w:rPr>
        <w:t>米。花大，叶面有光泽，有观赏价值。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云南杜鹃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Rhododendron yunnanense</w:t>
      </w:r>
      <w:r w:rsidRPr="00D03ECD">
        <w:rPr>
          <w:rFonts w:ascii="Times New Roman" w:hAnsi="Times New Roman"/>
          <w:color w:val="000000" w:themeColor="text1"/>
        </w:rPr>
        <w:t xml:space="preserve"> Franch.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生于松林、落叶阔叶林、高山栎林及云杉林中，海拔</w:t>
      </w:r>
      <w:r w:rsidRPr="00D03ECD">
        <w:rPr>
          <w:rFonts w:ascii="Times New Roman" w:hAnsi="Times New Roman"/>
          <w:color w:val="000000" w:themeColor="text1"/>
        </w:rPr>
        <w:t>2800-3700</w:t>
      </w:r>
      <w:r w:rsidRPr="00D03ECD">
        <w:rPr>
          <w:rFonts w:ascii="Times New Roman" w:hAnsi="Times New Roman"/>
          <w:color w:val="000000" w:themeColor="text1"/>
        </w:rPr>
        <w:t>米。花繁多，雄蕊伸长外露，十分美丽，是一种很有价值的观赏植物。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紫金牛科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Myrsinaceae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铁仔属</w:t>
      </w:r>
      <w:r w:rsidRPr="00D03ECD">
        <w:rPr>
          <w:rFonts w:ascii="Times New Roman" w:hAnsi="Times New Roman"/>
          <w:b/>
          <w:color w:val="000000" w:themeColor="text1"/>
        </w:rPr>
        <w:t xml:space="preserve">  Myrsine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铁仔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Myrsine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africana</w:t>
      </w:r>
      <w:r w:rsidRPr="00D03ECD">
        <w:rPr>
          <w:rFonts w:ascii="Times New Roman" w:hAnsi="Times New Roman"/>
          <w:color w:val="000000" w:themeColor="text1"/>
        </w:rPr>
        <w:t xml:space="preserve"> Linn.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</w:rPr>
        <w:t>1000-3600</w:t>
      </w:r>
      <w:r w:rsidRPr="00D03ECD">
        <w:rPr>
          <w:rFonts w:ascii="Times New Roman" w:hAnsi="Times New Roman"/>
          <w:color w:val="000000" w:themeColor="text1"/>
        </w:rPr>
        <w:t>米的石山坡、荒坡疏林中或林缘，向阳干燥的地方。枝、叶药用，治风火牙痛、咽喉痛、脱肛、子宫脱垂、肠炎、痢疾、红淋、风湿、虚劳等症；叶捣碎外敷，治刀伤；皮和叶可提栲胶，皮含约</w:t>
      </w:r>
      <w:r w:rsidRPr="00D03ECD">
        <w:rPr>
          <w:rFonts w:ascii="Times New Roman" w:hAnsi="Times New Roman"/>
          <w:color w:val="000000" w:themeColor="text1"/>
        </w:rPr>
        <w:t>35</w:t>
      </w:r>
      <w:r w:rsidRPr="00D03ECD">
        <w:rPr>
          <w:rFonts w:ascii="Times New Roman" w:hAnsi="Times New Roman"/>
          <w:color w:val="000000" w:themeColor="text1"/>
        </w:rPr>
        <w:t>％，叶含约</w:t>
      </w:r>
      <w:r w:rsidRPr="00D03ECD">
        <w:rPr>
          <w:rFonts w:ascii="Times New Roman" w:hAnsi="Times New Roman"/>
          <w:color w:val="000000" w:themeColor="text1"/>
        </w:rPr>
        <w:t>5</w:t>
      </w:r>
      <w:r w:rsidRPr="00D03ECD">
        <w:rPr>
          <w:rFonts w:ascii="Times New Roman" w:hAnsi="Times New Roman"/>
          <w:color w:val="000000" w:themeColor="text1"/>
        </w:rPr>
        <w:t>％；据说种子还可榨油。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马钱科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Loganiaceae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醉鱼草属</w:t>
      </w:r>
      <w:r w:rsidRPr="00D03ECD">
        <w:rPr>
          <w:rFonts w:ascii="Times New Roman" w:hAnsi="Times New Roman"/>
          <w:b/>
          <w:color w:val="000000" w:themeColor="text1"/>
        </w:rPr>
        <w:t xml:space="preserve">  Buddleja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莸叶醉鱼草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Buddleja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caryopteridifolia</w:t>
      </w:r>
      <w:r w:rsidRPr="00D03ECD">
        <w:rPr>
          <w:rFonts w:ascii="Times New Roman" w:hAnsi="Times New Roman"/>
          <w:color w:val="000000" w:themeColor="text1"/>
        </w:rPr>
        <w:t xml:space="preserve"> W. W. Smith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生海拔</w:t>
      </w:r>
      <w:r w:rsidRPr="00D03ECD">
        <w:rPr>
          <w:rFonts w:ascii="Times New Roman" w:hAnsi="Times New Roman"/>
          <w:color w:val="000000" w:themeColor="text1"/>
        </w:rPr>
        <w:t>1500-3400</w:t>
      </w:r>
      <w:r w:rsidRPr="00D03ECD">
        <w:rPr>
          <w:rFonts w:ascii="Times New Roman" w:hAnsi="Times New Roman"/>
          <w:color w:val="000000" w:themeColor="text1"/>
        </w:rPr>
        <w:t>米山地路旁或干旱河谷灌木丛中。供药用，花苞有润肝明目、散风去翳之功效。根可治肾虚、眼雾、见风流泪及白带病等。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木樨科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Oleaceae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素馨属</w:t>
      </w:r>
      <w:r w:rsidRPr="00D03ECD">
        <w:rPr>
          <w:rFonts w:ascii="Times New Roman" w:hAnsi="Times New Roman"/>
          <w:b/>
          <w:color w:val="000000" w:themeColor="text1"/>
        </w:rPr>
        <w:t xml:space="preserve">  Jasminum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矮探春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Jasminum humile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color w:val="000000" w:themeColor="text1"/>
        </w:rPr>
        <w:t>humile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生于针阔混交林下及林缘，海拔</w:t>
      </w:r>
      <w:r w:rsidRPr="00D03ECD">
        <w:rPr>
          <w:rFonts w:ascii="Times New Roman" w:hAnsi="Times New Roman"/>
          <w:color w:val="000000" w:themeColor="text1"/>
        </w:rPr>
        <w:t>2900</w:t>
      </w:r>
      <w:r w:rsidRPr="00D03ECD">
        <w:rPr>
          <w:rFonts w:ascii="Times New Roman" w:hAnsi="Times New Roman" w:hint="eastAsia"/>
          <w:color w:val="000000" w:themeColor="text1"/>
        </w:rPr>
        <w:t>-</w:t>
      </w:r>
      <w:r w:rsidRPr="00D03ECD">
        <w:rPr>
          <w:rFonts w:ascii="Times New Roman" w:hAnsi="Times New Roman"/>
          <w:color w:val="000000" w:themeColor="text1"/>
        </w:rPr>
        <w:t>3250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小叶矮探春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小叶黄素馨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Jasminum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humile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bCs/>
          <w:color w:val="000000" w:themeColor="text1"/>
        </w:rPr>
        <w:t>microphyllum</w:t>
      </w:r>
      <w:r w:rsidRPr="00D03ECD">
        <w:rPr>
          <w:rFonts w:ascii="Times New Roman" w:hAnsi="Times New Roman"/>
          <w:color w:val="000000" w:themeColor="text1"/>
        </w:rPr>
        <w:t xml:space="preserve"> (Chin) P. S. Green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生灌木丛或山涧林中，海拔</w:t>
      </w:r>
      <w:r w:rsidRPr="00D03ECD">
        <w:rPr>
          <w:rFonts w:ascii="Times New Roman" w:hAnsi="Times New Roman"/>
          <w:color w:val="000000" w:themeColor="text1"/>
        </w:rPr>
        <w:t>1600-3800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木犀榄属</w:t>
      </w:r>
      <w:r w:rsidRPr="00D03ECD">
        <w:rPr>
          <w:rFonts w:ascii="Times New Roman" w:hAnsi="Times New Roman"/>
          <w:b/>
          <w:color w:val="000000" w:themeColor="text1"/>
        </w:rPr>
        <w:t xml:space="preserve"> Olea </w:t>
      </w:r>
      <w:r w:rsidRPr="00D03ECD">
        <w:rPr>
          <w:rFonts w:ascii="Times New Roman" w:hAnsi="Times New Roman"/>
          <w:color w:val="000000" w:themeColor="text1"/>
        </w:rPr>
        <w:t>L.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油橄榄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i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木犀榄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Olea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europaea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L. /</w:t>
      </w:r>
      <w:r w:rsidRPr="00D03ECD">
        <w:rPr>
          <w:rFonts w:ascii="Times New Roman" w:hAnsi="Times New Roman"/>
          <w:color w:val="000000" w:themeColor="text1"/>
        </w:rPr>
        <w:t>栽培种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果实主要用于榨油、食用或药用，也可制成水果罐头食用。植株可作庭园观赏植物。</w:t>
      </w:r>
    </w:p>
    <w:p w:rsidR="00F43058" w:rsidRPr="00D03ECD" w:rsidRDefault="00F43058" w:rsidP="00F43058">
      <w:pPr>
        <w:pStyle w:val="af7"/>
        <w:ind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萝藦科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Asclepiadaceae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鹅绒藤属</w:t>
      </w:r>
      <w:r w:rsidRPr="00D03ECD">
        <w:rPr>
          <w:rFonts w:ascii="Times New Roman" w:hAnsi="Times New Roman"/>
          <w:b/>
          <w:color w:val="000000" w:themeColor="text1"/>
        </w:rPr>
        <w:t xml:space="preserve">  Cynanchum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大理白前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Cynanchum forrestii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生长于海拔</w:t>
      </w:r>
      <w:r w:rsidRPr="00D03ECD">
        <w:rPr>
          <w:rFonts w:ascii="Times New Roman" w:hAnsi="Times New Roman"/>
          <w:color w:val="000000" w:themeColor="text1"/>
        </w:rPr>
        <w:t>1000-3500</w:t>
      </w:r>
      <w:r w:rsidRPr="00D03ECD">
        <w:rPr>
          <w:rFonts w:ascii="Times New Roman" w:hAnsi="Times New Roman"/>
          <w:color w:val="000000" w:themeColor="text1"/>
        </w:rPr>
        <w:t>米的高原或山地、灌木林缘、干旱草地或路边草地上，有时也有在林下或沟谷林下水边草地上。根可药用，有清热散邪、生肌止痛之效。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茜草科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Rubiaceae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拉拉藤属</w:t>
      </w:r>
      <w:r w:rsidRPr="00D03ECD">
        <w:rPr>
          <w:rFonts w:ascii="Times New Roman" w:hAnsi="Times New Roman"/>
          <w:b/>
          <w:color w:val="000000" w:themeColor="text1"/>
        </w:rPr>
        <w:t xml:space="preserve">  Galium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猪殃殃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Galium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aparine</w:t>
      </w:r>
      <w:r w:rsidRPr="00D03ECD">
        <w:rPr>
          <w:rFonts w:ascii="Times New Roman" w:hAnsi="Times New Roman"/>
          <w:color w:val="000000" w:themeColor="text1"/>
        </w:rPr>
        <w:t xml:space="preserve"> Linn. var. </w:t>
      </w:r>
      <w:r w:rsidRPr="00D03ECD">
        <w:rPr>
          <w:rFonts w:ascii="Times New Roman" w:hAnsi="Times New Roman"/>
          <w:b/>
          <w:bCs/>
          <w:color w:val="000000" w:themeColor="text1"/>
        </w:rPr>
        <w:t>tenerum</w:t>
      </w:r>
      <w:r w:rsidRPr="00D03ECD">
        <w:rPr>
          <w:rFonts w:ascii="Times New Roman" w:hAnsi="Times New Roman"/>
          <w:color w:val="000000" w:themeColor="text1"/>
        </w:rPr>
        <w:t xml:space="preserve"> (Gren. et Godr.) Rchb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350-4300</w:t>
      </w:r>
      <w:r w:rsidRPr="00D03ECD">
        <w:rPr>
          <w:rFonts w:ascii="Times New Roman" w:hAnsi="Times New Roman"/>
          <w:color w:val="000000" w:themeColor="text1"/>
        </w:rPr>
        <w:t>米的山坡、旷野、沟边、湖边、林缘、草地。果实或地上部分药用，能退胆病、目黄、固精、接筋续骨，治黄疸、遗精、跌打、外伤、疮疖。根可代茜草入三味红丸。茎、叶可作饲料。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六叶葎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Galium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asperuloides</w:t>
      </w:r>
      <w:r w:rsidRPr="00D03ECD">
        <w:rPr>
          <w:rFonts w:ascii="Times New Roman" w:hAnsi="Times New Roman"/>
          <w:color w:val="000000" w:themeColor="text1"/>
        </w:rPr>
        <w:t xml:space="preserve"> Edgew. subsp. </w:t>
      </w:r>
      <w:r w:rsidRPr="00D03ECD">
        <w:rPr>
          <w:rFonts w:ascii="Times New Roman" w:hAnsi="Times New Roman"/>
          <w:b/>
          <w:bCs/>
          <w:color w:val="000000" w:themeColor="text1"/>
        </w:rPr>
        <w:t>hoffmeisteri</w:t>
      </w:r>
      <w:r w:rsidRPr="00D03ECD">
        <w:rPr>
          <w:rFonts w:ascii="Times New Roman" w:hAnsi="Times New Roman"/>
          <w:color w:val="000000" w:themeColor="text1"/>
        </w:rPr>
        <w:t xml:space="preserve"> (Klotzsch) Hara /Euras.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生于山坡、沟边、河滩、草地的草丛或灌丛中及林下，海拔</w:t>
      </w:r>
      <w:r w:rsidRPr="00D03ECD">
        <w:rPr>
          <w:rFonts w:ascii="Times New Roman" w:hAnsi="Times New Roman"/>
          <w:color w:val="000000" w:themeColor="text1"/>
        </w:rPr>
        <w:t>920-3800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川滇野丁香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Leptodermis pilosa </w:t>
      </w:r>
      <w:r w:rsidRPr="00D03ECD">
        <w:rPr>
          <w:rFonts w:ascii="Times New Roman" w:hAnsi="Times New Roman"/>
          <w:bCs/>
          <w:color w:val="000000" w:themeColor="text1"/>
        </w:rPr>
        <w:t>Diels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常生于向阳山坡或路边灌丛，海拔</w:t>
      </w:r>
      <w:r w:rsidRPr="00D03ECD">
        <w:rPr>
          <w:rFonts w:ascii="Times New Roman" w:hAnsi="Times New Roman"/>
          <w:color w:val="000000" w:themeColor="text1"/>
        </w:rPr>
        <w:t>1640-3800</w:t>
      </w:r>
      <w:r w:rsidRPr="00D03ECD">
        <w:rPr>
          <w:rFonts w:ascii="Times New Roman" w:hAnsi="Times New Roman"/>
          <w:color w:val="000000" w:themeColor="text1"/>
        </w:rPr>
        <w:t>米处。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忍冬科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Caprifoliaceae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忍冬属</w:t>
      </w:r>
      <w:r w:rsidRPr="00D03ECD">
        <w:rPr>
          <w:rFonts w:ascii="Times New Roman" w:hAnsi="Times New Roman"/>
          <w:b/>
          <w:color w:val="000000" w:themeColor="text1"/>
        </w:rPr>
        <w:t xml:space="preserve">  Lonicera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淡红忍冬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渐光忍冬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巴东忍冬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Lonicera acuminata</w:t>
      </w:r>
      <w:r w:rsidRPr="00D03ECD">
        <w:rPr>
          <w:rFonts w:ascii="Times New Roman" w:hAnsi="Times New Roman"/>
          <w:color w:val="000000" w:themeColor="text1"/>
        </w:rPr>
        <w:t xml:space="preserve"> Wall.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生于河岸常绿林缘、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针阔叶混交林中或硬叶高山栎林下，海拔</w:t>
      </w:r>
      <w:r w:rsidRPr="00D03ECD">
        <w:rPr>
          <w:rFonts w:ascii="Times New Roman" w:hAnsi="Times New Roman"/>
          <w:color w:val="000000" w:themeColor="text1"/>
        </w:rPr>
        <w:t>2150—2700</w:t>
      </w:r>
      <w:r w:rsidRPr="00D03ECD">
        <w:rPr>
          <w:rFonts w:ascii="Times New Roman" w:hAnsi="Times New Roman"/>
          <w:color w:val="000000" w:themeColor="text1"/>
        </w:rPr>
        <w:t>米。花、叶清热解毒，民间常用以煎水治小儿惊风。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越桔忍冬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Lonicera myrtillus</w:t>
      </w:r>
      <w:r w:rsidRPr="00D03ECD">
        <w:rPr>
          <w:rFonts w:ascii="Times New Roman" w:hAnsi="Times New Roman"/>
          <w:color w:val="000000" w:themeColor="text1"/>
        </w:rPr>
        <w:t xml:space="preserve"> Hook. f. et Thoms.var. </w:t>
      </w:r>
      <w:r w:rsidRPr="00D03ECD">
        <w:rPr>
          <w:rFonts w:ascii="Times New Roman" w:hAnsi="Times New Roman"/>
          <w:b/>
          <w:color w:val="000000" w:themeColor="text1"/>
        </w:rPr>
        <w:t>myrtillus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生于亚高山至高山带灌丛，海拔</w:t>
      </w:r>
      <w:r w:rsidRPr="00D03ECD">
        <w:rPr>
          <w:rFonts w:ascii="Times New Roman" w:hAnsi="Times New Roman"/>
          <w:color w:val="000000" w:themeColor="text1"/>
        </w:rPr>
        <w:t>3650—4300</w:t>
      </w:r>
      <w:r w:rsidRPr="00D03ECD">
        <w:rPr>
          <w:rFonts w:ascii="Times New Roman" w:hAnsi="Times New Roman"/>
          <w:color w:val="000000" w:themeColor="text1"/>
        </w:rPr>
        <w:t>米。作藏药名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庞玛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，用果，能宁心、调经、催乳，治心悸、月经不调、乳汁不足。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陇塞忍冬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Lonicera tangutica</w:t>
      </w:r>
      <w:r w:rsidRPr="00D03ECD">
        <w:rPr>
          <w:rFonts w:ascii="Times New Roman" w:hAnsi="Times New Roman"/>
          <w:color w:val="000000" w:themeColor="text1"/>
        </w:rPr>
        <w:t xml:space="preserve"> Maxim.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生于桦木林或针叶林下，海拔</w:t>
      </w:r>
      <w:r w:rsidRPr="00D03ECD">
        <w:rPr>
          <w:rFonts w:ascii="Times New Roman" w:hAnsi="Times New Roman"/>
          <w:color w:val="000000" w:themeColor="text1"/>
        </w:rPr>
        <w:t>3300—4000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接骨木属</w:t>
      </w:r>
      <w:r w:rsidRPr="00D03ECD">
        <w:rPr>
          <w:rFonts w:ascii="Times New Roman" w:hAnsi="Times New Roman"/>
          <w:b/>
          <w:color w:val="000000" w:themeColor="text1"/>
        </w:rPr>
        <w:t xml:space="preserve">  Sambucus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血满草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Sambucus adnata</w:t>
      </w:r>
      <w:r w:rsidRPr="00D03ECD">
        <w:rPr>
          <w:rFonts w:ascii="Times New Roman" w:hAnsi="Times New Roman"/>
          <w:color w:val="000000" w:themeColor="text1"/>
        </w:rPr>
        <w:t xml:space="preserve"> Wall. ex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生于林间及林缘草地、路边、草坡，海拔</w:t>
      </w:r>
      <w:r w:rsidRPr="00D03ECD">
        <w:rPr>
          <w:rFonts w:ascii="Times New Roman" w:hAnsi="Times New Roman"/>
          <w:color w:val="000000" w:themeColor="text1"/>
        </w:rPr>
        <w:t>2700</w:t>
      </w:r>
      <w:r w:rsidRPr="00D03ECD">
        <w:rPr>
          <w:rFonts w:ascii="Times New Roman" w:hAnsi="Times New Roman"/>
          <w:color w:val="000000" w:themeColor="text1"/>
        </w:rPr>
        <w:t>米。全草药用，治跌打损伤，为除风湿、利尿的民间草药。果可食，但多食则会引起头晕呕吐。叶晒干或煮熟后可作牛、猪饲料。迪庆州的藏族民间用药，药用根，主治水肿。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荚蒾属</w:t>
      </w:r>
      <w:r w:rsidRPr="00D03ECD">
        <w:rPr>
          <w:rFonts w:ascii="Times New Roman" w:hAnsi="Times New Roman"/>
          <w:b/>
          <w:color w:val="000000" w:themeColor="text1"/>
        </w:rPr>
        <w:t xml:space="preserve">  Viburnum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显脉荚蒾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Viburnum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nervosum</w:t>
      </w:r>
      <w:r w:rsidRPr="00D03ECD">
        <w:rPr>
          <w:rFonts w:ascii="Times New Roman" w:hAnsi="Times New Roman"/>
          <w:b/>
          <w:color w:val="000000" w:themeColor="text1"/>
        </w:rPr>
        <w:t xml:space="preserve"> D. Don</w:t>
      </w:r>
      <w:r w:rsidRPr="00D03ECD">
        <w:rPr>
          <w:rFonts w:ascii="Times New Roman" w:hAnsi="Times New Roman"/>
          <w:color w:val="000000" w:themeColor="text1"/>
        </w:rPr>
        <w:t>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生于山顶或山坡林中和林缘灌丛中，冷杉林下常见，海拔</w:t>
      </w:r>
      <w:r w:rsidRPr="00D03ECD">
        <w:rPr>
          <w:rFonts w:ascii="Times New Roman" w:hAnsi="Times New Roman"/>
          <w:color w:val="000000" w:themeColor="text1"/>
        </w:rPr>
        <w:t>2100-4500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川续断科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Dipsacaceae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川续断属</w:t>
      </w:r>
      <w:r w:rsidRPr="00D03ECD">
        <w:rPr>
          <w:rFonts w:ascii="Times New Roman" w:hAnsi="Times New Roman"/>
          <w:b/>
          <w:color w:val="000000" w:themeColor="text1"/>
        </w:rPr>
        <w:t xml:space="preserve">  Dipsacus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大头续断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大花续断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Dipsacus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  <w:lang w:val="fr-FR"/>
        </w:rPr>
        <w:t>mitis</w:t>
      </w:r>
      <w:r w:rsidRPr="00D03ECD">
        <w:rPr>
          <w:rFonts w:ascii="Times New Roman" w:hAnsi="Times New Roman"/>
          <w:color w:val="000000" w:themeColor="text1"/>
          <w:lang w:val="fr-FR"/>
        </w:rPr>
        <w:t xml:space="preserve"> D. Don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生于山坡草地、河边灌丛、农田边，海拔</w:t>
      </w:r>
      <w:r w:rsidRPr="00D03ECD">
        <w:rPr>
          <w:rFonts w:ascii="Times New Roman" w:hAnsi="Times New Roman"/>
          <w:color w:val="000000" w:themeColor="text1"/>
        </w:rPr>
        <w:t>2700-3900</w:t>
      </w:r>
      <w:r w:rsidRPr="00D03ECD">
        <w:rPr>
          <w:rFonts w:ascii="Times New Roman" w:hAnsi="Times New Roman"/>
          <w:color w:val="000000" w:themeColor="text1"/>
        </w:rPr>
        <w:t>米。根可作川续断的代用品。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双参属</w:t>
      </w:r>
      <w:r w:rsidRPr="00D03ECD">
        <w:rPr>
          <w:rFonts w:ascii="Times New Roman" w:hAnsi="Times New Roman"/>
          <w:b/>
          <w:color w:val="000000" w:themeColor="text1"/>
        </w:rPr>
        <w:t xml:space="preserve">  Triplostegia</w:t>
      </w:r>
      <w:r w:rsidRPr="00D03ECD">
        <w:rPr>
          <w:rFonts w:ascii="Times New Roman" w:hAnsi="Times New Roman"/>
          <w:color w:val="000000" w:themeColor="text1"/>
        </w:rPr>
        <w:t xml:space="preserve">  Wall. ex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双参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Triplostegia glandulifera</w:t>
      </w:r>
      <w:r w:rsidRPr="00D03ECD">
        <w:rPr>
          <w:rFonts w:ascii="Times New Roman" w:hAnsi="Times New Roman"/>
          <w:color w:val="000000" w:themeColor="text1"/>
        </w:rPr>
        <w:t xml:space="preserve"> Wall. ex DC.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生于针阔混交林下及高山草甸，海拔</w:t>
      </w:r>
      <w:r w:rsidRPr="00D03ECD">
        <w:rPr>
          <w:rFonts w:ascii="Times New Roman" w:hAnsi="Times New Roman"/>
          <w:color w:val="000000" w:themeColor="text1"/>
        </w:rPr>
        <w:t>3000-4300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菊科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Asteraceae (Compositae)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兔儿风属</w:t>
      </w:r>
      <w:r w:rsidRPr="00D03ECD">
        <w:rPr>
          <w:rFonts w:ascii="Times New Roman" w:hAnsi="Times New Roman"/>
          <w:b/>
          <w:color w:val="000000" w:themeColor="text1"/>
        </w:rPr>
        <w:t xml:space="preserve">  Ainsliaea</w:t>
      </w:r>
      <w:r w:rsidRPr="00D03ECD">
        <w:rPr>
          <w:rFonts w:ascii="Times New Roman" w:hAnsi="Times New Roman"/>
          <w:color w:val="000000" w:themeColor="text1"/>
        </w:rPr>
        <w:t xml:space="preserve"> 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宽叶兔儿风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Ainsliaea latifolia</w:t>
      </w:r>
      <w:r w:rsidRPr="00D03ECD">
        <w:rPr>
          <w:rFonts w:ascii="Times New Roman" w:hAnsi="Times New Roman"/>
          <w:color w:val="000000" w:themeColor="text1"/>
        </w:rPr>
        <w:t xml:space="preserve"> (D. Don) Schultz-Bip. var. </w:t>
      </w:r>
      <w:r w:rsidRPr="00D03ECD">
        <w:rPr>
          <w:rFonts w:ascii="Times New Roman" w:hAnsi="Times New Roman"/>
          <w:b/>
          <w:color w:val="000000" w:themeColor="text1"/>
        </w:rPr>
        <w:t xml:space="preserve">latifolia 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生于针阔混交林下，海拔</w:t>
      </w:r>
      <w:r w:rsidRPr="00D03ECD">
        <w:rPr>
          <w:rFonts w:ascii="Times New Roman" w:hAnsi="Times New Roman"/>
          <w:color w:val="000000" w:themeColor="text1"/>
        </w:rPr>
        <w:t>2900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牛蒡属</w:t>
      </w:r>
      <w:r w:rsidRPr="00D03ECD">
        <w:rPr>
          <w:rFonts w:ascii="Times New Roman" w:hAnsi="Times New Roman"/>
          <w:b/>
          <w:color w:val="000000" w:themeColor="text1"/>
        </w:rPr>
        <w:t xml:space="preserve">  Arctium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牛蒡</w:t>
      </w:r>
      <w:r w:rsidRPr="00D03ECD">
        <w:rPr>
          <w:rFonts w:ascii="Times New Roman" w:hAnsi="Times New Roman"/>
          <w:color w:val="000000" w:themeColor="text1"/>
        </w:rPr>
        <w:t xml:space="preserve">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Arctium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lappa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生于山坡、山谷、林缘、林中、灌木丛中、河边潮湿地、村庄路旁或荒地，海拔</w:t>
      </w:r>
      <w:r w:rsidRPr="00D03ECD">
        <w:rPr>
          <w:rFonts w:ascii="Times New Roman" w:hAnsi="Times New Roman"/>
          <w:color w:val="000000" w:themeColor="text1"/>
        </w:rPr>
        <w:t>750-3500</w:t>
      </w:r>
      <w:r w:rsidRPr="00D03ECD">
        <w:rPr>
          <w:rFonts w:ascii="Times New Roman" w:hAnsi="Times New Roman"/>
          <w:color w:val="000000" w:themeColor="text1"/>
        </w:rPr>
        <w:t>米。由于瘦果和根入药，各国各地亦有普遍栽培。嫩茎叶可作饲料。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香青属</w:t>
      </w:r>
      <w:r w:rsidRPr="00D03ECD">
        <w:rPr>
          <w:rFonts w:ascii="Times New Roman" w:hAnsi="Times New Roman"/>
          <w:b/>
          <w:color w:val="000000" w:themeColor="text1"/>
        </w:rPr>
        <w:t xml:space="preserve">  Anaphalis</w:t>
      </w:r>
      <w:r w:rsidRPr="00D03ECD">
        <w:rPr>
          <w:rFonts w:ascii="Times New Roman" w:hAnsi="Times New Roman"/>
          <w:color w:val="000000" w:themeColor="text1"/>
        </w:rPr>
        <w:t xml:space="preserve">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黄腺香青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Anaphalis aureopunctata</w:t>
      </w:r>
      <w:r w:rsidRPr="00D03ECD">
        <w:rPr>
          <w:rFonts w:ascii="Times New Roman" w:hAnsi="Times New Roman"/>
          <w:color w:val="000000" w:themeColor="text1"/>
        </w:rPr>
        <w:t xml:space="preserve"> Lingelsh et Borza var. </w:t>
      </w:r>
      <w:r w:rsidRPr="00D03ECD">
        <w:rPr>
          <w:rFonts w:ascii="Times New Roman" w:hAnsi="Times New Roman"/>
          <w:b/>
          <w:color w:val="000000" w:themeColor="text1"/>
        </w:rPr>
        <w:t>aureopunctata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生于山坡草地及林缘灌丛中，海拔</w:t>
      </w:r>
      <w:r w:rsidRPr="00D03ECD">
        <w:rPr>
          <w:rFonts w:ascii="Times New Roman" w:hAnsi="Times New Roman"/>
          <w:color w:val="000000" w:themeColor="text1"/>
        </w:rPr>
        <w:t>2600-3800</w:t>
      </w:r>
      <w:r w:rsidRPr="00D03ECD">
        <w:rPr>
          <w:rFonts w:ascii="Times New Roman" w:hAnsi="Times New Roman"/>
          <w:color w:val="000000" w:themeColor="text1"/>
        </w:rPr>
        <w:t>米。本种为迪庆藏药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甘达八渣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药材之一，能祛风湿、消痞。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紫菀属</w:t>
      </w:r>
      <w:r w:rsidRPr="00D03ECD">
        <w:rPr>
          <w:rFonts w:ascii="Times New Roman" w:hAnsi="Times New Roman"/>
          <w:b/>
          <w:color w:val="000000" w:themeColor="text1"/>
        </w:rPr>
        <w:t xml:space="preserve">  Aster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小舌紫菀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Aster albescens</w:t>
      </w:r>
      <w:r w:rsidRPr="00D03ECD">
        <w:rPr>
          <w:rFonts w:ascii="Times New Roman" w:hAnsi="Times New Roman"/>
          <w:color w:val="000000" w:themeColor="text1"/>
        </w:rPr>
        <w:t xml:space="preserve"> (DC.) Hand.- Mazz. var. </w:t>
      </w:r>
      <w:r w:rsidRPr="00D03ECD">
        <w:rPr>
          <w:rFonts w:ascii="Times New Roman" w:hAnsi="Times New Roman"/>
          <w:b/>
          <w:color w:val="000000" w:themeColor="text1"/>
        </w:rPr>
        <w:t xml:space="preserve">albescens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生于山箐阔叶林下及高山灌丛草甸，海拔</w:t>
      </w:r>
      <w:r w:rsidRPr="00D03ECD">
        <w:rPr>
          <w:rFonts w:ascii="Times New Roman" w:hAnsi="Times New Roman"/>
          <w:color w:val="000000" w:themeColor="text1"/>
        </w:rPr>
        <w:t>2900—4200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云南紫菀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Aster yunnanensis </w:t>
      </w:r>
      <w:r w:rsidRPr="00D03ECD">
        <w:rPr>
          <w:rFonts w:ascii="Times New Roman" w:hAnsi="Times New Roman"/>
          <w:color w:val="000000" w:themeColor="text1"/>
        </w:rPr>
        <w:t>Franch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生于高山及亚高山草地，海拔</w:t>
      </w:r>
      <w:r w:rsidRPr="00D03ECD">
        <w:rPr>
          <w:rFonts w:ascii="Times New Roman" w:hAnsi="Times New Roman"/>
          <w:color w:val="000000" w:themeColor="text1"/>
        </w:rPr>
        <w:t>2500-4500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蒿属</w:t>
      </w:r>
      <w:r w:rsidRPr="00D03ECD">
        <w:rPr>
          <w:rFonts w:ascii="Times New Roman" w:hAnsi="Times New Roman"/>
          <w:b/>
          <w:color w:val="000000" w:themeColor="text1"/>
        </w:rPr>
        <w:t xml:space="preserve">  Artemisia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粘毛蒿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Artemisia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mattfeldii</w:t>
      </w:r>
      <w:r w:rsidRPr="00D03ECD">
        <w:rPr>
          <w:rFonts w:ascii="Times New Roman" w:hAnsi="Times New Roman"/>
          <w:color w:val="000000" w:themeColor="text1"/>
        </w:rPr>
        <w:t xml:space="preserve"> Pamp.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生于村边、路旁及田地边，海拔</w:t>
      </w:r>
      <w:r w:rsidRPr="00D03ECD">
        <w:rPr>
          <w:rFonts w:ascii="Times New Roman" w:hAnsi="Times New Roman"/>
          <w:color w:val="000000" w:themeColor="text1"/>
        </w:rPr>
        <w:t>2400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大籽蒿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白蒿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Artemisia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sieversiana</w:t>
      </w:r>
      <w:r w:rsidRPr="00D03ECD">
        <w:rPr>
          <w:rFonts w:ascii="Times New Roman" w:hAnsi="Times New Roman"/>
          <w:color w:val="000000" w:themeColor="text1"/>
        </w:rPr>
        <w:t xml:space="preserve"> Ehrhart ex Willd.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地上部分药用，能清热、止血、散肿、祛风，治肺病、四肢肿胀、疮痒、外伤，水煎浴可柔和肢节。嫩茎叶可作饲料。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直茎蒿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劲直蒿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Artemisia edgeworthii</w:t>
      </w:r>
      <w:r w:rsidRPr="00D03ECD">
        <w:rPr>
          <w:rFonts w:ascii="Times New Roman" w:hAnsi="Times New Roman"/>
          <w:color w:val="000000" w:themeColor="text1"/>
        </w:rPr>
        <w:t xml:space="preserve"> Balakr. </w:t>
      </w:r>
      <w:r w:rsidRPr="00D03ECD">
        <w:rPr>
          <w:rFonts w:ascii="Times New Roman" w:hAnsi="Times New Roman"/>
          <w:b/>
          <w:color w:val="000000" w:themeColor="text1"/>
        </w:rPr>
        <w:t>var. edgeworthii</w:t>
      </w:r>
      <w:r w:rsidRPr="00D03ECD" w:rsidDel="004565C4">
        <w:rPr>
          <w:rFonts w:ascii="Times New Roman" w:hAnsi="Times New Roman"/>
          <w:b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2 200-4700</w:t>
      </w:r>
      <w:r w:rsidRPr="00D03ECD">
        <w:rPr>
          <w:rFonts w:ascii="Times New Roman" w:hAnsi="Times New Roman"/>
          <w:color w:val="000000" w:themeColor="text1"/>
        </w:rPr>
        <w:t>米地区的干山坡、路旁、林缘、河滩、荒地及灌丛等地。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毛莲蒿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 xml:space="preserve">    Artemisia vestita </w:t>
      </w:r>
      <w:r w:rsidRPr="00D03ECD">
        <w:rPr>
          <w:rFonts w:ascii="Times New Roman" w:hAnsi="Times New Roman"/>
          <w:color w:val="000000" w:themeColor="text1"/>
        </w:rPr>
        <w:t xml:space="preserve">Wall. ex Bess.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青海及西南省区分布在海拔</w:t>
      </w:r>
      <w:r w:rsidRPr="00D03ECD">
        <w:rPr>
          <w:rFonts w:ascii="Times New Roman" w:hAnsi="Times New Roman"/>
          <w:color w:val="000000" w:themeColor="text1"/>
        </w:rPr>
        <w:t>2 000-4 000</w:t>
      </w:r>
      <w:r w:rsidRPr="00D03ECD">
        <w:rPr>
          <w:rFonts w:ascii="Times New Roman" w:hAnsi="Times New Roman"/>
          <w:color w:val="000000" w:themeColor="text1"/>
        </w:rPr>
        <w:t>米地区，其他省区分布在中、低海拔地区，见于山坡、草地、灌丛、林缘等处，在局部地区成区域性植物群落的优势种。嫩茎叶可作饲料。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云南蒿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Artemisia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yunnanensis</w:t>
      </w:r>
      <w:r w:rsidRPr="00D03ECD">
        <w:rPr>
          <w:rFonts w:ascii="Times New Roman" w:hAnsi="Times New Roman"/>
          <w:color w:val="000000" w:themeColor="text1"/>
        </w:rPr>
        <w:t xml:space="preserve"> J. F. Jeffrey ex Diels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生于低海拔至</w:t>
      </w:r>
      <w:r w:rsidRPr="00D03ECD">
        <w:rPr>
          <w:rFonts w:ascii="Times New Roman" w:hAnsi="Times New Roman"/>
          <w:color w:val="000000" w:themeColor="text1"/>
        </w:rPr>
        <w:t>3 700</w:t>
      </w:r>
      <w:r w:rsidRPr="00D03ECD">
        <w:rPr>
          <w:rFonts w:ascii="Times New Roman" w:hAnsi="Times New Roman"/>
          <w:color w:val="000000" w:themeColor="text1"/>
        </w:rPr>
        <w:t>米附近的干热山坡与干热河谷或石灰岩山谷地区，也生于灌丛及针叶林边缘。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黄花蒿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A</w:t>
      </w:r>
      <w:r w:rsidRPr="00D03ECD">
        <w:rPr>
          <w:rFonts w:ascii="Times New Roman" w:hAnsi="Times New Roman"/>
          <w:b/>
          <w:bCs/>
          <w:color w:val="000000" w:themeColor="text1"/>
        </w:rPr>
        <w:t>rtemisia annua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分布在</w:t>
      </w:r>
      <w:r w:rsidRPr="00D03ECD">
        <w:rPr>
          <w:rFonts w:ascii="Times New Roman" w:hAnsi="Times New Roman"/>
          <w:color w:val="000000" w:themeColor="text1"/>
        </w:rPr>
        <w:t>2000-3000</w:t>
      </w:r>
      <w:r w:rsidRPr="00D03ECD">
        <w:rPr>
          <w:rFonts w:ascii="Times New Roman" w:hAnsi="Times New Roman"/>
          <w:color w:val="000000" w:themeColor="text1"/>
        </w:rPr>
        <w:t>米地区，生长在路旁、荒地、山坡、林缘等处。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鬼针草属</w:t>
      </w:r>
      <w:r w:rsidRPr="00D03ECD">
        <w:rPr>
          <w:rFonts w:ascii="Times New Roman" w:hAnsi="Times New Roman"/>
          <w:b/>
          <w:color w:val="000000" w:themeColor="text1"/>
        </w:rPr>
        <w:t xml:space="preserve"> Bidens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婆婆针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鬼针草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Bidens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bipinnata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全草入药，有清热解毒、散瘀活血的功效，主治上呼吸道感染、咽喉肿痛、急性阑尾炎、急性黄疸型肝炎、胃肠炎、风湿关节疼痛、疟疾，外用治疮疖、毒蛇咬伤、跌打肿痛。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天名精属</w:t>
      </w:r>
      <w:r w:rsidRPr="00D03ECD">
        <w:rPr>
          <w:rFonts w:ascii="Times New Roman" w:hAnsi="Times New Roman"/>
          <w:b/>
          <w:color w:val="000000" w:themeColor="text1"/>
        </w:rPr>
        <w:t xml:space="preserve">  Carpesium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烟管头草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挖耳草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Carpesium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cernuum</w:t>
      </w:r>
      <w:r w:rsidRPr="00D03ECD">
        <w:rPr>
          <w:rFonts w:ascii="Times New Roman" w:hAnsi="Times New Roman"/>
          <w:color w:val="000000" w:themeColor="text1"/>
        </w:rPr>
        <w:t xml:space="preserve"> L. /Euras.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生于路边荒地及山坡、沟边等处。全草入药。民间把本种与金挖耳当作同一种使用。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 w:hint="eastAsia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白酒草属</w:t>
      </w:r>
      <w:r w:rsidRPr="00D03ECD">
        <w:rPr>
          <w:rFonts w:ascii="Times New Roman" w:hAnsi="Times New Roman"/>
          <w:b/>
          <w:color w:val="000000" w:themeColor="text1"/>
        </w:rPr>
        <w:t xml:space="preserve">  Conyza</w:t>
      </w:r>
      <w:r w:rsidRPr="00D03ECD">
        <w:rPr>
          <w:rFonts w:ascii="Times New Roman" w:hAnsi="Times New Roman"/>
          <w:color w:val="000000" w:themeColor="text1"/>
        </w:rPr>
        <w:t xml:space="preserve">  Less.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 w:hint="eastAsia"/>
          <w:color w:val="000000" w:themeColor="text1"/>
        </w:rPr>
        <w:t xml:space="preserve">  </w:t>
      </w:r>
      <w:r w:rsidRPr="00D03ECD">
        <w:rPr>
          <w:rFonts w:ascii="Times New Roman" w:hAnsi="Times New Roman"/>
          <w:b/>
          <w:bCs/>
          <w:color w:val="000000" w:themeColor="text1"/>
        </w:rPr>
        <w:t>白酒草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Conyza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japonica</w:t>
      </w:r>
      <w:r w:rsidRPr="00D03ECD">
        <w:rPr>
          <w:rFonts w:ascii="Times New Roman" w:hAnsi="Times New Roman"/>
          <w:color w:val="000000" w:themeColor="text1"/>
        </w:rPr>
        <w:t xml:space="preserve"> (Thunb.) Less.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山坡草地或林缘，海拔</w:t>
      </w:r>
      <w:r w:rsidRPr="00D03ECD">
        <w:rPr>
          <w:rFonts w:ascii="Times New Roman" w:hAnsi="Times New Roman"/>
          <w:color w:val="000000" w:themeColor="text1"/>
        </w:rPr>
        <w:t>700-2500</w:t>
      </w:r>
      <w:r w:rsidRPr="00D03ECD">
        <w:rPr>
          <w:rFonts w:ascii="Times New Roman" w:hAnsi="Times New Roman"/>
          <w:color w:val="000000" w:themeColor="text1"/>
        </w:rPr>
        <w:t>米。此种又名白酒棵、白酒香、小白酒草、酒香草、酒药草、银钮子。根或全草药用，治小儿肺炎、肋膜炎、喉炎、角膜炎等症。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小蓬草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Cs/>
          <w:color w:val="000000" w:themeColor="text1"/>
        </w:rPr>
        <w:t xml:space="preserve">Conyza canadensis </w:t>
      </w:r>
      <w:r w:rsidRPr="00D03ECD">
        <w:rPr>
          <w:rFonts w:ascii="Times New Roman" w:hAnsi="Times New Roman"/>
          <w:b/>
          <w:bCs/>
          <w:color w:val="000000" w:themeColor="text1"/>
        </w:rPr>
        <w:t>(L.) Cronq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常生长于旷野、荒地、田边和路旁，为一种常见的杂草，海拔</w:t>
      </w:r>
      <w:r w:rsidRPr="00D03ECD">
        <w:rPr>
          <w:rFonts w:ascii="Times New Roman" w:hAnsi="Times New Roman"/>
          <w:color w:val="000000" w:themeColor="text1"/>
        </w:rPr>
        <w:t>2200-2600</w:t>
      </w:r>
      <w:r w:rsidRPr="00D03ECD">
        <w:rPr>
          <w:rFonts w:ascii="Times New Roman" w:hAnsi="Times New Roman"/>
          <w:color w:val="000000" w:themeColor="text1"/>
        </w:rPr>
        <w:t>米。嫩茎、叶可作猪饲料；全草入药消炎止血、祛风湿，治血尿、水肿、肝炎、胆囊炎、小儿头疮等症。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>牛膝菊属</w:t>
      </w:r>
      <w:r w:rsidRPr="00D03ECD">
        <w:rPr>
          <w:rFonts w:ascii="Times New Roman" w:hAnsi="Times New Roman"/>
          <w:b/>
          <w:color w:val="000000" w:themeColor="text1"/>
        </w:rPr>
        <w:t xml:space="preserve">  Galinsoga</w:t>
      </w:r>
      <w:r w:rsidRPr="00D03ECD">
        <w:rPr>
          <w:rFonts w:ascii="Times New Roman" w:hAnsi="Times New Roman"/>
          <w:color w:val="000000" w:themeColor="text1"/>
        </w:rPr>
        <w:t xml:space="preserve"> Ruiz et Cav.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辣子草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牛膝菊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Galinsoga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parviflora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Cav.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生林下、河谷地、荒野、河边、田间、溪边或市郊路旁。原产南美洲，在我国归化。全草药用，有止血、消炎之功效，对外伤出血、扁桃体炎、咽喉炎、急性黄胆型肝炎有一定的疗效。此外，还有</w:t>
      </w:r>
      <w:r w:rsidRPr="00D03ECD">
        <w:rPr>
          <w:rFonts w:ascii="Times New Roman" w:hAnsi="Times New Roman"/>
          <w:color w:val="000000" w:themeColor="text1"/>
        </w:rPr>
        <w:t>1</w:t>
      </w:r>
      <w:r w:rsidRPr="00D03ECD">
        <w:rPr>
          <w:rFonts w:ascii="Times New Roman" w:hAnsi="Times New Roman"/>
          <w:color w:val="000000" w:themeColor="text1"/>
        </w:rPr>
        <w:t>种。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鼠麴草属</w:t>
      </w:r>
      <w:r w:rsidRPr="00D03ECD">
        <w:rPr>
          <w:rFonts w:ascii="Times New Roman" w:hAnsi="Times New Roman"/>
          <w:b/>
          <w:color w:val="000000" w:themeColor="text1"/>
        </w:rPr>
        <w:t xml:space="preserve">  Gnaphalium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鼠麴草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Gnaphalium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affine</w:t>
      </w:r>
      <w:r w:rsidRPr="00D03ECD">
        <w:rPr>
          <w:rFonts w:ascii="Times New Roman" w:hAnsi="Times New Roman"/>
          <w:color w:val="000000" w:themeColor="text1"/>
        </w:rPr>
        <w:t xml:space="preserve"> D. Don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生于低海拔干地或湿润草地上，尤以稻田最常见。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茎叶入药，为镇咳、祛痰、治气喘和支气管炎以及非传染性溃疡、创伤之寻常用药，内服还有降血压疗效。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狗娃花属</w:t>
      </w:r>
      <w:r w:rsidRPr="00D03ECD">
        <w:rPr>
          <w:rFonts w:ascii="Times New Roman" w:hAnsi="Times New Roman"/>
          <w:b/>
          <w:color w:val="000000" w:themeColor="text1"/>
        </w:rPr>
        <w:t xml:space="preserve">  Heteropappus</w:t>
      </w:r>
      <w:r w:rsidRPr="00D03ECD">
        <w:rPr>
          <w:rFonts w:ascii="Times New Roman" w:hAnsi="Times New Roman"/>
          <w:color w:val="000000" w:themeColor="text1"/>
        </w:rPr>
        <w:t xml:space="preserve">  Less.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粗毛狗娃花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Heteropappus</w:t>
      </w:r>
      <w:r w:rsidRPr="00D03ECD">
        <w:rPr>
          <w:rFonts w:ascii="Times New Roman" w:hAnsi="Times New Roman"/>
          <w:b/>
          <w:color w:val="000000" w:themeColor="text1"/>
        </w:rPr>
        <w:t xml:space="preserve"> altaicus</w:t>
      </w:r>
      <w:r w:rsidRPr="00D03ECD">
        <w:rPr>
          <w:rFonts w:ascii="Times New Roman" w:hAnsi="Times New Roman"/>
          <w:color w:val="000000" w:themeColor="text1"/>
        </w:rPr>
        <w:t xml:space="preserve"> (Willd.) Novopokr. var.</w:t>
      </w:r>
      <w:r w:rsidRPr="00D03ECD">
        <w:rPr>
          <w:rFonts w:ascii="Times New Roman" w:hAnsi="Times New Roman"/>
          <w:b/>
          <w:color w:val="000000" w:themeColor="text1"/>
        </w:rPr>
        <w:t xml:space="preserve"> hirsutus</w:t>
      </w:r>
      <w:r w:rsidRPr="00D03ECD">
        <w:rPr>
          <w:rFonts w:ascii="Times New Roman" w:hAnsi="Times New Roman"/>
          <w:color w:val="000000" w:themeColor="text1"/>
        </w:rPr>
        <w:t xml:space="preserve"> (Hand.- Mazz.) Ling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生于开旷的山坡和草地。海拔</w:t>
      </w:r>
      <w:r w:rsidRPr="00D03ECD">
        <w:rPr>
          <w:rFonts w:ascii="Times New Roman" w:hAnsi="Times New Roman"/>
          <w:color w:val="000000" w:themeColor="text1"/>
        </w:rPr>
        <w:t>2200-3500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苦荬菜属</w:t>
      </w:r>
      <w:r w:rsidRPr="00D03ECD">
        <w:rPr>
          <w:rFonts w:ascii="Times New Roman" w:hAnsi="Times New Roman"/>
          <w:b/>
          <w:color w:val="000000" w:themeColor="text1"/>
        </w:rPr>
        <w:t xml:space="preserve">  Ixeris</w:t>
      </w:r>
      <w:r w:rsidRPr="00D03ECD">
        <w:rPr>
          <w:rFonts w:ascii="Times New Roman" w:hAnsi="Times New Roman"/>
          <w:color w:val="000000" w:themeColor="text1"/>
        </w:rPr>
        <w:t xml:space="preserve">  Cass.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中华小苦荬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Ixeridium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chinense</w:t>
      </w:r>
      <w:r w:rsidRPr="00D03ECD">
        <w:rPr>
          <w:rFonts w:ascii="Times New Roman" w:hAnsi="Times New Roman"/>
          <w:color w:val="000000" w:themeColor="text1"/>
        </w:rPr>
        <w:t xml:space="preserve"> (Thunb.) Tzvel. /E.As.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生于山坡路旁、田野、河边灌丛或岩石缝隙中。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细叶小苦荬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Ixeridium gracile </w:t>
      </w:r>
      <w:r w:rsidRPr="00D03ECD">
        <w:rPr>
          <w:rFonts w:ascii="Times New Roman" w:hAnsi="Times New Roman"/>
          <w:bCs/>
          <w:color w:val="000000" w:themeColor="text1"/>
        </w:rPr>
        <w:t>(DC.) Shih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生于山坡或山谷林缘、林下、田间、荒地或草甸，海拔</w:t>
      </w:r>
      <w:r w:rsidRPr="00D03ECD">
        <w:rPr>
          <w:rFonts w:ascii="Times New Roman" w:hAnsi="Times New Roman"/>
          <w:color w:val="000000" w:themeColor="text1"/>
        </w:rPr>
        <w:t>800-3000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粘冠草属</w:t>
      </w:r>
      <w:r w:rsidRPr="00D03ECD">
        <w:rPr>
          <w:rFonts w:ascii="Times New Roman" w:hAnsi="Times New Roman"/>
          <w:color w:val="000000" w:themeColor="text1"/>
        </w:rPr>
        <w:t>（齿冠草属）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Myriactis</w:t>
      </w:r>
      <w:r w:rsidRPr="00D03ECD">
        <w:rPr>
          <w:rFonts w:ascii="Times New Roman" w:hAnsi="Times New Roman"/>
          <w:color w:val="000000" w:themeColor="text1"/>
        </w:rPr>
        <w:t xml:space="preserve">  Less.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粘冠草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马耳山千星菊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Myriactis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wightii</w:t>
      </w:r>
      <w:r w:rsidRPr="00D03ECD">
        <w:rPr>
          <w:rFonts w:ascii="Times New Roman" w:hAnsi="Times New Roman"/>
          <w:color w:val="000000" w:themeColor="text1"/>
        </w:rPr>
        <w:t xml:space="preserve"> DC.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</w:rPr>
        <w:t>2100-3600</w:t>
      </w:r>
      <w:r w:rsidRPr="00D03ECD">
        <w:rPr>
          <w:rFonts w:ascii="Times New Roman" w:hAnsi="Times New Roman"/>
          <w:color w:val="000000" w:themeColor="text1"/>
        </w:rPr>
        <w:t>米的山坡林下或山坡草地、溪旁或沟边近水处。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毛莲菜属</w:t>
      </w:r>
      <w:r w:rsidRPr="00D03ECD">
        <w:rPr>
          <w:rFonts w:ascii="Times New Roman" w:hAnsi="Times New Roman"/>
          <w:b/>
          <w:color w:val="000000" w:themeColor="text1"/>
        </w:rPr>
        <w:t xml:space="preserve">  Picris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毛莲菜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Picris hieracioides</w:t>
      </w:r>
      <w:r w:rsidRPr="00D03ECD">
        <w:rPr>
          <w:rFonts w:ascii="Times New Roman" w:hAnsi="Times New Roman"/>
          <w:color w:val="000000" w:themeColor="text1"/>
        </w:rPr>
        <w:t xml:space="preserve"> L. subsp. </w:t>
      </w:r>
      <w:r w:rsidRPr="00D03ECD">
        <w:rPr>
          <w:rFonts w:ascii="Times New Roman" w:hAnsi="Times New Roman"/>
          <w:b/>
          <w:color w:val="000000" w:themeColor="text1"/>
        </w:rPr>
        <w:t>Hieracioides/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生于耕地边路旁阳处，海拔</w:t>
      </w:r>
      <w:r w:rsidRPr="00D03ECD">
        <w:rPr>
          <w:rFonts w:ascii="Times New Roman" w:hAnsi="Times New Roman"/>
          <w:color w:val="000000" w:themeColor="text1"/>
        </w:rPr>
        <w:t>2450—3900</w:t>
      </w:r>
      <w:r w:rsidRPr="00D03ECD">
        <w:rPr>
          <w:rFonts w:ascii="Times New Roman" w:hAnsi="Times New Roman"/>
          <w:color w:val="000000" w:themeColor="text1"/>
        </w:rPr>
        <w:t>米。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藏药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匝赤那波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用材之一，用全草，能清热、通脉，治胆病、肝炎、筋脉病、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赤巴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千里光属</w:t>
      </w:r>
      <w:r w:rsidRPr="00D03ECD">
        <w:rPr>
          <w:rFonts w:ascii="Times New Roman" w:hAnsi="Times New Roman"/>
          <w:b/>
          <w:color w:val="000000" w:themeColor="text1"/>
        </w:rPr>
        <w:t xml:space="preserve">  Senecio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千里光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Senecio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scandens</w:t>
      </w:r>
      <w:r w:rsidRPr="00D03ECD">
        <w:rPr>
          <w:rFonts w:ascii="Times New Roman" w:hAnsi="Times New Roman"/>
          <w:color w:val="000000" w:themeColor="text1"/>
        </w:rPr>
        <w:t xml:space="preserve"> Buch.-Ham. ex D. Don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常生于森林、灌丛中，攀援于灌木、岩石上或溪边，海拔</w:t>
      </w:r>
      <w:r w:rsidRPr="00D03ECD">
        <w:rPr>
          <w:rFonts w:ascii="Times New Roman" w:hAnsi="Times New Roman"/>
          <w:color w:val="000000" w:themeColor="text1"/>
        </w:rPr>
        <w:t>50-3200</w:t>
      </w:r>
      <w:r w:rsidRPr="00D03ECD">
        <w:rPr>
          <w:rFonts w:ascii="Times New Roman" w:hAnsi="Times New Roman"/>
          <w:color w:val="000000" w:themeColor="text1"/>
        </w:rPr>
        <w:t>米。全草药用，有清热解毒、清肝明目等功效。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豨莶属</w:t>
      </w:r>
      <w:r w:rsidRPr="00D03ECD">
        <w:rPr>
          <w:rFonts w:ascii="Times New Roman" w:hAnsi="Times New Roman"/>
          <w:b/>
          <w:color w:val="000000" w:themeColor="text1"/>
        </w:rPr>
        <w:t xml:space="preserve">  Siegesbeckia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豨莶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Siegesbeckia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orientalis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生于山野、荒草地、灌丛、林缘及林下，也常见于耕地中，海拔</w:t>
      </w:r>
      <w:r w:rsidRPr="00D03ECD">
        <w:rPr>
          <w:rFonts w:ascii="Times New Roman" w:hAnsi="Times New Roman"/>
          <w:color w:val="000000" w:themeColor="text1"/>
        </w:rPr>
        <w:t>110-2700</w:t>
      </w:r>
      <w:r w:rsidRPr="00D03ECD">
        <w:rPr>
          <w:rFonts w:ascii="Times New Roman" w:hAnsi="Times New Roman"/>
          <w:color w:val="000000" w:themeColor="text1"/>
        </w:rPr>
        <w:t>米。全草供药用，有解毒、镇痛作用，治全身酸痛、四肢麻痹，并有平降血压作用。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苦苣菜属</w:t>
      </w:r>
      <w:r w:rsidRPr="00D03ECD">
        <w:rPr>
          <w:rFonts w:ascii="Times New Roman" w:hAnsi="Times New Roman"/>
          <w:b/>
          <w:color w:val="000000" w:themeColor="text1"/>
        </w:rPr>
        <w:t xml:space="preserve">  Sonchus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苦苣菜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滇苦荬菜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Sonchus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oleraceus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生于山坡或山谷林缘、林下或平地田间、空旷处或近水处，海拔</w:t>
      </w:r>
      <w:r w:rsidRPr="00D03ECD">
        <w:rPr>
          <w:rFonts w:ascii="Times New Roman" w:hAnsi="Times New Roman"/>
          <w:color w:val="000000" w:themeColor="text1"/>
        </w:rPr>
        <w:t>170-3200</w:t>
      </w:r>
      <w:r w:rsidRPr="00D03ECD">
        <w:rPr>
          <w:rFonts w:ascii="Times New Roman" w:hAnsi="Times New Roman"/>
          <w:color w:val="000000" w:themeColor="text1"/>
        </w:rPr>
        <w:t>米。全草入药，有祛湿、清热解毒功效。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蒲公英属</w:t>
      </w:r>
      <w:r w:rsidRPr="00D03ECD">
        <w:rPr>
          <w:rFonts w:ascii="Times New Roman" w:hAnsi="Times New Roman"/>
          <w:b/>
          <w:color w:val="000000" w:themeColor="text1"/>
        </w:rPr>
        <w:t xml:space="preserve">  Taraxacum</w:t>
      </w:r>
      <w:r w:rsidRPr="00D03ECD">
        <w:rPr>
          <w:rFonts w:ascii="Times New Roman" w:hAnsi="Times New Roman"/>
          <w:color w:val="000000" w:themeColor="text1"/>
        </w:rPr>
        <w:t xml:space="preserve">  Weber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蒲公英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Taraxacum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mongolicum</w:t>
      </w:r>
      <w:r w:rsidRPr="00D03ECD">
        <w:rPr>
          <w:rFonts w:ascii="Times New Roman" w:hAnsi="Times New Roman"/>
          <w:color w:val="000000" w:themeColor="text1"/>
        </w:rPr>
        <w:t xml:space="preserve"> Hand.-Mazz.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广泛生于中、低海拔地区的山坡草地、路边、田野、河滩。药用，煎剂可治革兰氏球菌和溶血性链球菌引起的感染，有良效。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苍耳属</w:t>
      </w:r>
      <w:r w:rsidRPr="00D03ECD">
        <w:rPr>
          <w:rFonts w:ascii="Times New Roman" w:hAnsi="Times New Roman"/>
          <w:b/>
          <w:color w:val="000000" w:themeColor="text1"/>
        </w:rPr>
        <w:t xml:space="preserve">  Xanthium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苍耳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Xanthium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sibiricum</w:t>
      </w:r>
      <w:r w:rsidRPr="00D03ECD">
        <w:rPr>
          <w:rFonts w:ascii="Times New Roman" w:hAnsi="Times New Roman"/>
          <w:color w:val="000000" w:themeColor="text1"/>
        </w:rPr>
        <w:t xml:space="preserve"> Patrin ex Widder.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常生长于平原、丘陵、低山、荒野路边、田边。为一种常见的田间杂草。种子可榨油，苍耳子油与桐油的性质相仿，可掺和桐油制油漆，也可作油墨、肥皂、油毡的原料；又可制硬化油及润滑油；果实供药用。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紫葳科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Bignoniaceae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角蒿属</w:t>
      </w:r>
      <w:r w:rsidRPr="00D03ECD">
        <w:rPr>
          <w:rFonts w:ascii="Times New Roman" w:hAnsi="Times New Roman"/>
          <w:b/>
          <w:color w:val="000000" w:themeColor="text1"/>
        </w:rPr>
        <w:t xml:space="preserve">  Incarvillea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两头毛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Incarvillea arguta </w:t>
      </w:r>
      <w:r w:rsidRPr="00D03ECD">
        <w:rPr>
          <w:rFonts w:ascii="Times New Roman" w:hAnsi="Times New Roman"/>
          <w:color w:val="000000" w:themeColor="text1"/>
        </w:rPr>
        <w:t>(Royle) Rovle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1400-2700(-3400)</w:t>
      </w:r>
      <w:r w:rsidRPr="00D03ECD">
        <w:rPr>
          <w:rFonts w:ascii="Times New Roman" w:hAnsi="Times New Roman"/>
          <w:color w:val="000000" w:themeColor="text1"/>
        </w:rPr>
        <w:t>米的干热河谷、山坡灌丛中。全草入药，治跌打损伤、风湿骨痛、月经不调、痈肿、胸肋疼痛；根治腹泻。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龙胆科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Gentianaceae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龙胆属</w:t>
      </w:r>
      <w:r w:rsidRPr="00D03ECD">
        <w:rPr>
          <w:rFonts w:ascii="Times New Roman" w:hAnsi="Times New Roman"/>
          <w:b/>
          <w:color w:val="000000" w:themeColor="text1"/>
        </w:rPr>
        <w:t xml:space="preserve">  Gentiana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粗茎秦艽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Gentiana crassicaulis</w:t>
      </w:r>
      <w:r w:rsidRPr="00D03ECD">
        <w:rPr>
          <w:rFonts w:ascii="Times New Roman" w:hAnsi="Times New Roman"/>
          <w:color w:val="000000" w:themeColor="text1"/>
        </w:rPr>
        <w:t xml:space="preserve"> Duthie ex Burk.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生于林缘草地及亚高山灌丛草甸，海拔</w:t>
      </w:r>
      <w:r w:rsidRPr="00D03ECD">
        <w:rPr>
          <w:rFonts w:ascii="Times New Roman" w:hAnsi="Times New Roman"/>
          <w:color w:val="000000" w:themeColor="text1"/>
        </w:rPr>
        <w:t>2500-3800</w:t>
      </w:r>
      <w:r w:rsidRPr="00D03ECD">
        <w:rPr>
          <w:rFonts w:ascii="Times New Roman" w:hAnsi="Times New Roman"/>
          <w:color w:val="000000" w:themeColor="text1"/>
        </w:rPr>
        <w:t>米。花及根、叶药用，能清腑热、胆热、解毒、止血、消肿。为中药秦艽的原植物之一。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帚枝龙胆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Gentiana intricata</w:t>
      </w:r>
      <w:r w:rsidRPr="00D03ECD">
        <w:rPr>
          <w:rFonts w:ascii="Times New Roman" w:hAnsi="Times New Roman"/>
          <w:color w:val="000000" w:themeColor="text1"/>
        </w:rPr>
        <w:t xml:space="preserve"> Marq.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生于山坡灌丛中，海拔</w:t>
      </w:r>
      <w:r w:rsidRPr="00D03ECD">
        <w:rPr>
          <w:rFonts w:ascii="Times New Roman" w:hAnsi="Times New Roman"/>
          <w:color w:val="000000" w:themeColor="text1"/>
        </w:rPr>
        <w:t>2800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红花龙胆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Gentiana rhodantha</w:t>
      </w:r>
      <w:r w:rsidRPr="00D03ECD">
        <w:rPr>
          <w:rFonts w:ascii="Times New Roman" w:hAnsi="Times New Roman"/>
          <w:color w:val="000000" w:themeColor="text1"/>
        </w:rPr>
        <w:t xml:space="preserve"> Franch. ex Hemsl.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生于草坡，海拔</w:t>
      </w:r>
      <w:r w:rsidRPr="00D03ECD">
        <w:rPr>
          <w:rFonts w:ascii="Times New Roman" w:hAnsi="Times New Roman"/>
          <w:color w:val="000000" w:themeColor="text1"/>
        </w:rPr>
        <w:t>2000—2600</w:t>
      </w:r>
      <w:r w:rsidRPr="00D03ECD">
        <w:rPr>
          <w:rFonts w:ascii="Times New Roman" w:hAnsi="Times New Roman"/>
          <w:color w:val="000000" w:themeColor="text1"/>
        </w:rPr>
        <w:t>米。药用全草，能清热、利胆，治诸热及肝、胆热病。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花锚属</w:t>
      </w:r>
      <w:r w:rsidRPr="00D03ECD">
        <w:rPr>
          <w:rFonts w:ascii="Times New Roman" w:hAnsi="Times New Roman"/>
          <w:b/>
          <w:color w:val="000000" w:themeColor="text1"/>
        </w:rPr>
        <w:t xml:space="preserve">  Halenia </w:t>
      </w:r>
      <w:r w:rsidRPr="00D03ECD">
        <w:rPr>
          <w:rFonts w:ascii="Times New Roman" w:hAnsi="Times New Roman"/>
          <w:color w:val="000000" w:themeColor="text1"/>
        </w:rPr>
        <w:t xml:space="preserve"> Borkh.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椭圆叶花锚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卵萼花锚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Halenia elliptica</w:t>
      </w:r>
      <w:r w:rsidRPr="00D03ECD">
        <w:rPr>
          <w:rFonts w:ascii="Times New Roman" w:hAnsi="Times New Roman"/>
          <w:color w:val="000000" w:themeColor="text1"/>
        </w:rPr>
        <w:t xml:space="preserve"> D. Don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生于山坡灌丛、林下及林缘草甸，海拔</w:t>
      </w:r>
      <w:r w:rsidRPr="00D03ECD">
        <w:rPr>
          <w:rFonts w:ascii="Times New Roman" w:hAnsi="Times New Roman"/>
          <w:color w:val="000000" w:themeColor="text1"/>
        </w:rPr>
        <w:t>2800-4000</w:t>
      </w:r>
      <w:r w:rsidRPr="00D03ECD">
        <w:rPr>
          <w:rFonts w:ascii="Times New Roman" w:hAnsi="Times New Roman"/>
          <w:color w:val="000000" w:themeColor="text1"/>
        </w:rPr>
        <w:t>米。藏药用地上部分，味苦、性寒，能清热、舒肝、利胆，祛湿，治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赤巴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病，急性黄胆肝炎、胆囊炎、头晕、头痛。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獐牙菜属</w:t>
      </w:r>
      <w:r w:rsidRPr="00D03ECD">
        <w:rPr>
          <w:rFonts w:ascii="Times New Roman" w:hAnsi="Times New Roman"/>
          <w:b/>
          <w:color w:val="000000" w:themeColor="text1"/>
        </w:rPr>
        <w:t xml:space="preserve">  Swertia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紫红獐牙菜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Swertia punicea</w:t>
      </w:r>
      <w:r w:rsidRPr="00D03ECD">
        <w:rPr>
          <w:rFonts w:ascii="Times New Roman" w:hAnsi="Times New Roman"/>
          <w:color w:val="000000" w:themeColor="text1"/>
        </w:rPr>
        <w:t xml:space="preserve"> Hemsl.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3300</w:t>
      </w:r>
      <w:r w:rsidRPr="00D03ECD">
        <w:rPr>
          <w:rFonts w:ascii="Times New Roman" w:hAnsi="Times New Roman"/>
          <w:color w:val="000000" w:themeColor="text1"/>
        </w:rPr>
        <w:t>米以下的山坡草地、林缘及路边。全草药用，能清肝胆之热、利胆、利尿，治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赤巴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病、血病、诸热、肝炎、胆囊炎、水肿。</w:t>
      </w:r>
    </w:p>
    <w:p w:rsidR="00F43058" w:rsidRPr="00D03ECD" w:rsidRDefault="00F43058" w:rsidP="00F43058">
      <w:pPr>
        <w:pStyle w:val="af7"/>
        <w:ind w:firstLine="43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报春花科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Primulaceae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点地梅属</w:t>
      </w:r>
      <w:r w:rsidRPr="00D03ECD">
        <w:rPr>
          <w:rFonts w:ascii="Times New Roman" w:hAnsi="Times New Roman"/>
          <w:b/>
          <w:color w:val="000000" w:themeColor="text1"/>
        </w:rPr>
        <w:t xml:space="preserve">  Androsace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直立点地梅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直茎点地梅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Androsace erecta</w:t>
      </w:r>
      <w:r w:rsidRPr="00D03ECD">
        <w:rPr>
          <w:rFonts w:ascii="Times New Roman" w:hAnsi="Times New Roman"/>
          <w:color w:val="000000" w:themeColor="text1"/>
        </w:rPr>
        <w:t xml:space="preserve"> Maxim.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生于山坡阳处灌丛、草丛中或杂木林下，海拔</w:t>
      </w:r>
      <w:r w:rsidRPr="00D03ECD">
        <w:rPr>
          <w:rFonts w:ascii="Times New Roman" w:hAnsi="Times New Roman"/>
          <w:color w:val="000000" w:themeColor="text1"/>
        </w:rPr>
        <w:t>2800—3500</w:t>
      </w:r>
      <w:r w:rsidRPr="00D03ECD">
        <w:rPr>
          <w:rFonts w:ascii="Times New Roman" w:hAnsi="Times New Roman"/>
          <w:color w:val="000000" w:themeColor="text1"/>
        </w:rPr>
        <w:t>米。藏药用全草，治心悸、神衰、失眠。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滇藏点地梅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Androsace forrestiana</w:t>
      </w:r>
      <w:r w:rsidRPr="00D03ECD">
        <w:rPr>
          <w:rFonts w:ascii="Times New Roman" w:hAnsi="Times New Roman"/>
          <w:color w:val="000000" w:themeColor="text1"/>
        </w:rPr>
        <w:t xml:space="preserve"> Hand.- Mazz.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生于山坡向阳处，海拔</w:t>
      </w:r>
      <w:r w:rsidRPr="00D03ECD">
        <w:rPr>
          <w:rFonts w:ascii="Times New Roman" w:hAnsi="Times New Roman"/>
          <w:color w:val="000000" w:themeColor="text1"/>
        </w:rPr>
        <w:t>2800—3800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蓝雪科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Plumbaginaceae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紫金标属</w:t>
      </w:r>
      <w:r w:rsidRPr="00D03ECD">
        <w:rPr>
          <w:rFonts w:ascii="Times New Roman" w:hAnsi="Times New Roman"/>
          <w:b/>
          <w:color w:val="000000" w:themeColor="text1"/>
        </w:rPr>
        <w:t xml:space="preserve">  Ceratostigma</w:t>
      </w:r>
      <w:r w:rsidRPr="00D03ECD">
        <w:rPr>
          <w:rFonts w:ascii="Times New Roman" w:hAnsi="Times New Roman"/>
          <w:color w:val="000000" w:themeColor="text1"/>
        </w:rPr>
        <w:t xml:space="preserve"> Bunge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小蓝雪花</w:t>
      </w:r>
      <w:r w:rsidRPr="00D03ECD">
        <w:rPr>
          <w:rFonts w:ascii="Times New Roman" w:hAnsi="Times New Roman"/>
          <w:b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架棚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Ceratostigma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minus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Stapf ex Prain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生于干热河谷的岩壁和砾石或砂质基地上，多见于山麓、路边、河边向阳处。民间用本植物的地下部分治疗风湿跌打、腰腿疼痛、月经不调等症。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紫金标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Ceratostigma willmottianum</w:t>
      </w:r>
      <w:r w:rsidRPr="00D03ECD">
        <w:rPr>
          <w:rFonts w:ascii="Times New Roman" w:hAnsi="Times New Roman"/>
          <w:color w:val="000000" w:themeColor="text1"/>
        </w:rPr>
        <w:t xml:space="preserve"> Stapf 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生于干热河谷的林边或灌丛间。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车前科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Plantaginaceae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车前属</w:t>
      </w:r>
      <w:r w:rsidRPr="00D03ECD">
        <w:rPr>
          <w:rFonts w:ascii="Times New Roman" w:hAnsi="Times New Roman"/>
          <w:b/>
          <w:color w:val="000000" w:themeColor="text1"/>
        </w:rPr>
        <w:t xml:space="preserve">  Plantago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平车前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Plantago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depressa</w:t>
      </w:r>
      <w:r w:rsidRPr="00D03ECD">
        <w:rPr>
          <w:rFonts w:ascii="Times New Roman" w:hAnsi="Times New Roman"/>
          <w:color w:val="000000" w:themeColor="text1"/>
        </w:rPr>
        <w:t xml:space="preserve"> Willd.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生于草地、河滩、沟边、草甸、田间及路旁，海拔</w:t>
      </w:r>
      <w:r w:rsidRPr="00D03ECD">
        <w:rPr>
          <w:rFonts w:ascii="Times New Roman" w:hAnsi="Times New Roman"/>
          <w:color w:val="000000" w:themeColor="text1"/>
        </w:rPr>
        <w:t>5-4500</w:t>
      </w:r>
      <w:r w:rsidRPr="00D03ECD">
        <w:rPr>
          <w:rFonts w:ascii="Times New Roman" w:hAnsi="Times New Roman"/>
          <w:color w:val="000000" w:themeColor="text1"/>
        </w:rPr>
        <w:t>米。全草药用，治肠热腹泻、痢疾、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黄水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病。茎叶可作饲料。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疏花车前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Plantago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asiatica </w:t>
      </w:r>
      <w:r w:rsidRPr="00D03ECD">
        <w:rPr>
          <w:rFonts w:ascii="Times New Roman" w:hAnsi="Times New Roman"/>
          <w:bCs/>
          <w:color w:val="000000" w:themeColor="text1"/>
        </w:rPr>
        <w:t>Li.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 ssp. erosa </w:t>
      </w:r>
      <w:r w:rsidRPr="00D03ECD">
        <w:rPr>
          <w:rFonts w:ascii="Times New Roman" w:hAnsi="Times New Roman"/>
          <w:bCs/>
          <w:color w:val="000000" w:themeColor="text1"/>
        </w:rPr>
        <w:t>(Wall.) Z. Y. Li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生于山坡草地、河岸、沟边、田边及火烧迹地，海拔</w:t>
      </w:r>
      <w:r w:rsidRPr="00D03ECD">
        <w:rPr>
          <w:rFonts w:ascii="Times New Roman" w:hAnsi="Times New Roman"/>
          <w:color w:val="000000" w:themeColor="text1"/>
        </w:rPr>
        <w:t>350-3800</w:t>
      </w:r>
      <w:r w:rsidRPr="00D03ECD">
        <w:rPr>
          <w:rFonts w:ascii="Times New Roman" w:hAnsi="Times New Roman"/>
          <w:color w:val="000000" w:themeColor="text1"/>
        </w:rPr>
        <w:t>米。全草药用，效用同平车前。茎叶可作饲料。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桔梗科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Campanulaceae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风铃草属</w:t>
      </w:r>
      <w:r w:rsidRPr="00D03ECD">
        <w:rPr>
          <w:rFonts w:ascii="Times New Roman" w:hAnsi="Times New Roman"/>
          <w:b/>
          <w:color w:val="000000" w:themeColor="text1"/>
        </w:rPr>
        <w:t xml:space="preserve">  Campanula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灰毛风铃草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Campanula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cana</w:t>
      </w:r>
      <w:r w:rsidRPr="00D03ECD">
        <w:rPr>
          <w:rFonts w:ascii="Times New Roman" w:hAnsi="Times New Roman"/>
          <w:color w:val="000000" w:themeColor="text1"/>
        </w:rPr>
        <w:t xml:space="preserve"> Wall.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1000-4300</w:t>
      </w:r>
      <w:r w:rsidRPr="00D03ECD">
        <w:rPr>
          <w:rFonts w:ascii="Times New Roman" w:hAnsi="Times New Roman"/>
          <w:color w:val="000000" w:themeColor="text1"/>
        </w:rPr>
        <w:t>米的石灰岩石上。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紫草科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Boraginaceae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倒提壶属</w:t>
      </w:r>
      <w:r w:rsidRPr="00D03ECD">
        <w:rPr>
          <w:rFonts w:ascii="Times New Roman" w:hAnsi="Times New Roman"/>
          <w:b/>
          <w:color w:val="000000" w:themeColor="text1"/>
        </w:rPr>
        <w:t xml:space="preserve">  Cynoglossum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锚刺倒提壶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西南倒提壶</w:t>
      </w: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倒钩硫璃草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Cynoglossum wallichii</w:t>
      </w:r>
      <w:r w:rsidRPr="00D03ECD">
        <w:rPr>
          <w:rFonts w:ascii="Times New Roman" w:hAnsi="Times New Roman"/>
          <w:color w:val="000000" w:themeColor="text1"/>
        </w:rPr>
        <w:t xml:space="preserve"> G. Don </w:t>
      </w:r>
      <w:r w:rsidRPr="00D03ECD">
        <w:rPr>
          <w:rFonts w:ascii="Times New Roman" w:hAnsi="Times New Roman"/>
          <w:b/>
          <w:color w:val="000000" w:themeColor="text1"/>
        </w:rPr>
        <w:t>var. glochidiatum</w:t>
      </w:r>
      <w:r w:rsidRPr="00D03ECD">
        <w:rPr>
          <w:rFonts w:ascii="Times New Roman" w:hAnsi="Times New Roman"/>
          <w:color w:val="000000" w:themeColor="text1"/>
        </w:rPr>
        <w:t xml:space="preserve"> (Wall, ex Benth.) Kazmi.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生海拔</w:t>
      </w:r>
      <w:r w:rsidRPr="00D03ECD">
        <w:rPr>
          <w:rFonts w:ascii="Times New Roman" w:hAnsi="Times New Roman"/>
          <w:color w:val="000000" w:themeColor="text1"/>
        </w:rPr>
        <w:t>1800-4000</w:t>
      </w:r>
      <w:r w:rsidRPr="00D03ECD">
        <w:rPr>
          <w:rFonts w:ascii="Times New Roman" w:hAnsi="Times New Roman"/>
          <w:color w:val="000000" w:themeColor="text1"/>
        </w:rPr>
        <w:t>米林缘草坡、空旷田野及路边。嫩茎叶可作饲料。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茄科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Solanaceae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曼陀罗属</w:t>
      </w:r>
      <w:r w:rsidRPr="00D03ECD">
        <w:rPr>
          <w:rFonts w:ascii="Times New Roman" w:hAnsi="Times New Roman"/>
          <w:b/>
          <w:color w:val="000000" w:themeColor="text1"/>
        </w:rPr>
        <w:t xml:space="preserve">  Datula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曼陀罗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Datura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stramonium</w:t>
      </w:r>
      <w:r w:rsidRPr="00D03ECD">
        <w:rPr>
          <w:rFonts w:ascii="Times New Roman" w:hAnsi="Times New Roman"/>
          <w:color w:val="000000" w:themeColor="text1"/>
        </w:rPr>
        <w:t xml:space="preserve"> Linn.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常生于住宅旁、路边或草地上，也有作药用或观赏而栽培。全株有毒！含莨菪碱，药用，有镇痉、镇静、镇痛、麻醉的功能。种子油可制肥皂和掺合油漆用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茄属</w:t>
      </w:r>
      <w:r w:rsidRPr="00D03ECD">
        <w:rPr>
          <w:rFonts w:ascii="Times New Roman" w:hAnsi="Times New Roman"/>
          <w:b/>
          <w:color w:val="000000" w:themeColor="text1"/>
        </w:rPr>
        <w:t xml:space="preserve">  Solanum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龙葵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Solanum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nigrum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喜生于田边，荒地及村庄附近。全株入药，可散瘀消肿，清热解毒。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喀西茄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Solanum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khasianum</w:t>
      </w:r>
      <w:r w:rsidRPr="00D03ECD">
        <w:rPr>
          <w:rFonts w:ascii="Times New Roman" w:hAnsi="Times New Roman"/>
          <w:color w:val="000000" w:themeColor="text1"/>
        </w:rPr>
        <w:t xml:space="preserve"> C. B. Clarke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喜生于沟边，路边灌丛，荒地，草坡或疏林中，海拔</w:t>
      </w:r>
      <w:r w:rsidRPr="00D03ECD">
        <w:rPr>
          <w:rFonts w:ascii="Times New Roman" w:hAnsi="Times New Roman"/>
          <w:color w:val="000000" w:themeColor="text1"/>
        </w:rPr>
        <w:t>1300-2300</w:t>
      </w:r>
      <w:r w:rsidRPr="00D03ECD">
        <w:rPr>
          <w:rFonts w:ascii="Times New Roman" w:hAnsi="Times New Roman"/>
          <w:color w:val="000000" w:themeColor="text1"/>
        </w:rPr>
        <w:t>米。果实含有索拉索丁</w:t>
      </w:r>
      <w:r w:rsidRPr="00D03ECD">
        <w:rPr>
          <w:rFonts w:ascii="Times New Roman" w:hAnsi="Times New Roman"/>
          <w:color w:val="000000" w:themeColor="text1"/>
        </w:rPr>
        <w:t>(Solasodine)</w:t>
      </w:r>
      <w:r w:rsidRPr="00D03ECD">
        <w:rPr>
          <w:rFonts w:ascii="Times New Roman" w:hAnsi="Times New Roman"/>
          <w:color w:val="000000" w:themeColor="text1"/>
        </w:rPr>
        <w:t>，是合成激素的原料，烧成烟可以熏牙止痛。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玄参科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Scrophulariaceae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毛蕊花属</w:t>
      </w:r>
      <w:r w:rsidRPr="00D03ECD">
        <w:rPr>
          <w:rFonts w:ascii="Times New Roman" w:hAnsi="Times New Roman"/>
          <w:b/>
          <w:color w:val="000000" w:themeColor="text1"/>
        </w:rPr>
        <w:t xml:space="preserve">  Verbascum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毛蕊花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Verbascum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thapsus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生山坡草地、河岸草地，海拔</w:t>
      </w:r>
      <w:r w:rsidRPr="00D03ECD">
        <w:rPr>
          <w:rFonts w:ascii="Times New Roman" w:hAnsi="Times New Roman"/>
          <w:color w:val="000000" w:themeColor="text1"/>
        </w:rPr>
        <w:t>1400-3200</w:t>
      </w:r>
      <w:r w:rsidRPr="00D03ECD">
        <w:rPr>
          <w:rFonts w:ascii="Times New Roman" w:hAnsi="Times New Roman"/>
          <w:color w:val="000000" w:themeColor="text1"/>
        </w:rPr>
        <w:t>米。种子药用，能清热利尿，治肾炎、水肿、尿涩。可作观赏植物。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婆婆纳属</w:t>
      </w:r>
      <w:r w:rsidRPr="00D03ECD">
        <w:rPr>
          <w:rFonts w:ascii="Times New Roman" w:hAnsi="Times New Roman"/>
          <w:b/>
          <w:color w:val="000000" w:themeColor="text1"/>
        </w:rPr>
        <w:t xml:space="preserve">  Veronica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阿拉伯婆婆纳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Veronica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persica</w:t>
      </w:r>
      <w:r w:rsidRPr="00D03ECD">
        <w:rPr>
          <w:rFonts w:ascii="Times New Roman" w:hAnsi="Times New Roman"/>
          <w:color w:val="000000" w:themeColor="text1"/>
        </w:rPr>
        <w:t xml:space="preserve"> Poir.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为归化的路边及荒野杂草，原产于亚洲西部及欧洲。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苦苣苔科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Gesneriaceae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珊瑚苣苔属</w:t>
      </w:r>
      <w:r w:rsidRPr="00D03ECD">
        <w:rPr>
          <w:rFonts w:ascii="Times New Roman" w:hAnsi="Times New Roman"/>
          <w:b/>
          <w:color w:val="000000" w:themeColor="text1"/>
        </w:rPr>
        <w:t xml:space="preserve">  Corallodiscus</w:t>
      </w:r>
      <w:r w:rsidRPr="00D03ECD">
        <w:rPr>
          <w:rFonts w:ascii="Times New Roman" w:hAnsi="Times New Roman"/>
          <w:color w:val="000000" w:themeColor="text1"/>
        </w:rPr>
        <w:t xml:space="preserve"> Batalin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石花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石胆草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Corallodiscus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flabellatus</w:t>
      </w:r>
      <w:r w:rsidRPr="00D03ECD">
        <w:rPr>
          <w:rFonts w:ascii="Times New Roman" w:hAnsi="Times New Roman"/>
          <w:color w:val="000000" w:themeColor="text1"/>
        </w:rPr>
        <w:t xml:space="preserve"> (Craib.) Burtt.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生于山坡林缘岩石上及石缝中，海拔</w:t>
      </w:r>
      <w:r w:rsidRPr="00D03ECD">
        <w:rPr>
          <w:rFonts w:ascii="Times New Roman" w:hAnsi="Times New Roman"/>
          <w:color w:val="000000" w:themeColor="text1"/>
        </w:rPr>
        <w:t>1400-3600</w:t>
      </w:r>
      <w:r w:rsidRPr="00D03ECD">
        <w:rPr>
          <w:rFonts w:ascii="Times New Roman" w:hAnsi="Times New Roman"/>
          <w:color w:val="000000" w:themeColor="text1"/>
        </w:rPr>
        <w:t>米。全草药用，治湿热疥症、疮毒等。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马鞭草科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Verbenaceae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莸属</w:t>
      </w:r>
      <w:r w:rsidRPr="00D03ECD">
        <w:rPr>
          <w:rFonts w:ascii="Times New Roman" w:hAnsi="Times New Roman"/>
          <w:b/>
          <w:color w:val="000000" w:themeColor="text1"/>
        </w:rPr>
        <w:t xml:space="preserve">  Caryopteris</w:t>
      </w:r>
      <w:r w:rsidRPr="00D03ECD">
        <w:rPr>
          <w:rFonts w:ascii="Times New Roman" w:hAnsi="Times New Roman"/>
          <w:color w:val="000000" w:themeColor="text1"/>
        </w:rPr>
        <w:t xml:space="preserve"> Bunge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白叶莸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灰毛莸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Caryopteris forrestii </w:t>
      </w:r>
      <w:r w:rsidRPr="00D03ECD">
        <w:rPr>
          <w:rFonts w:ascii="Times New Roman" w:hAnsi="Times New Roman"/>
          <w:color w:val="000000" w:themeColor="text1"/>
        </w:rPr>
        <w:t xml:space="preserve">Diels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常见于金沙江各支流干热河谷；生于海拔</w:t>
      </w:r>
      <w:r w:rsidRPr="00D03ECD">
        <w:rPr>
          <w:rFonts w:ascii="Times New Roman" w:hAnsi="Times New Roman"/>
          <w:color w:val="000000" w:themeColor="text1"/>
        </w:rPr>
        <w:t>1700-3000</w:t>
      </w:r>
      <w:r w:rsidRPr="00D03ECD">
        <w:rPr>
          <w:rFonts w:ascii="Times New Roman" w:hAnsi="Times New Roman"/>
          <w:color w:val="000000" w:themeColor="text1"/>
        </w:rPr>
        <w:t>米的阳性灌丛、山坡、路旁及荒地上。叶、花可提芳香油。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小白叶莸</w:t>
      </w: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小叶灰毛莸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Caryopteris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forrestii</w:t>
      </w:r>
      <w:r w:rsidRPr="00D03ECD">
        <w:rPr>
          <w:rFonts w:ascii="Times New Roman" w:hAnsi="Times New Roman"/>
          <w:color w:val="000000" w:themeColor="text1"/>
        </w:rPr>
        <w:t xml:space="preserve"> Diels var. </w:t>
      </w:r>
      <w:r w:rsidRPr="00D03ECD">
        <w:rPr>
          <w:rFonts w:ascii="Times New Roman" w:hAnsi="Times New Roman"/>
          <w:b/>
          <w:bCs/>
          <w:color w:val="000000" w:themeColor="text1"/>
        </w:rPr>
        <w:t>minor</w:t>
      </w:r>
      <w:r w:rsidRPr="00D03ECD">
        <w:rPr>
          <w:rFonts w:ascii="Times New Roman" w:hAnsi="Times New Roman"/>
          <w:color w:val="000000" w:themeColor="text1"/>
        </w:rPr>
        <w:t xml:space="preserve"> P'ei et S. L. Chen ex C. Y. Wu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  <w:lang w:val="fr-FR"/>
        </w:rPr>
        <w:t>2000-3950</w:t>
      </w:r>
      <w:r w:rsidRPr="00D03ECD">
        <w:rPr>
          <w:rFonts w:ascii="Times New Roman" w:hAnsi="Times New Roman"/>
          <w:color w:val="000000" w:themeColor="text1"/>
        </w:rPr>
        <w:t>米的干燥山坡上。叶、花有芳香气味，可提取芳香油。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牡荆属</w:t>
      </w:r>
      <w:r w:rsidRPr="00D03ECD">
        <w:rPr>
          <w:rFonts w:ascii="Times New Roman" w:hAnsi="Times New Roman"/>
          <w:color w:val="000000" w:themeColor="text1"/>
        </w:rPr>
        <w:t xml:space="preserve">  Vitex Linn.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小叶荆</w:t>
      </w:r>
      <w:r w:rsidRPr="00D03ECD">
        <w:rPr>
          <w:rFonts w:ascii="Times New Roman" w:hAnsi="Times New Roman"/>
          <w:color w:val="000000" w:themeColor="text1"/>
        </w:rPr>
        <w:t xml:space="preserve">  “</w:t>
      </w:r>
      <w:r w:rsidRPr="00D03ECD">
        <w:rPr>
          <w:rFonts w:ascii="Times New Roman" w:hAnsi="Times New Roman"/>
          <w:color w:val="000000" w:themeColor="text1"/>
        </w:rPr>
        <w:t>莪卡卜尔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（藏名）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Vitex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negundo</w:t>
      </w:r>
      <w:r w:rsidRPr="00D03ECD">
        <w:rPr>
          <w:rFonts w:ascii="Times New Roman" w:hAnsi="Times New Roman"/>
          <w:color w:val="000000" w:themeColor="text1"/>
        </w:rPr>
        <w:t xml:space="preserve"> L. var. </w:t>
      </w:r>
      <w:r w:rsidRPr="00D03ECD">
        <w:rPr>
          <w:rFonts w:ascii="Times New Roman" w:hAnsi="Times New Roman"/>
          <w:b/>
          <w:bCs/>
          <w:color w:val="000000" w:themeColor="text1"/>
        </w:rPr>
        <w:t>microphylla</w:t>
      </w:r>
      <w:r w:rsidRPr="00D03ECD">
        <w:rPr>
          <w:rFonts w:ascii="Times New Roman" w:hAnsi="Times New Roman"/>
          <w:color w:val="000000" w:themeColor="text1"/>
        </w:rPr>
        <w:t xml:space="preserve"> Hand.-Mazz.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1200-3200</w:t>
      </w:r>
      <w:r w:rsidRPr="00D03ECD">
        <w:rPr>
          <w:rFonts w:ascii="Times New Roman" w:hAnsi="Times New Roman"/>
          <w:color w:val="000000" w:themeColor="text1"/>
        </w:rPr>
        <w:t>米的河边灌木丛中。果、根、枝、叶均药用，有散寒止咳等功效。种子药用，能清热、散瘀、止咳，治感冒发烧、咳喘、胃痛。枝叶外擦皮肤搔痒。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唇形科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Lamiaceae</w:t>
      </w:r>
      <w:r w:rsidRPr="00D03ECD">
        <w:rPr>
          <w:rFonts w:ascii="Times New Roman" w:hAnsi="Times New Roman"/>
          <w:color w:val="000000" w:themeColor="text1"/>
          <w:sz w:val="24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  <w:sz w:val="24"/>
        </w:rPr>
        <w:t>( Labiatae )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风轮菜属</w:t>
      </w:r>
      <w:r w:rsidRPr="00D03ECD">
        <w:rPr>
          <w:rFonts w:ascii="Times New Roman" w:hAnsi="Times New Roman"/>
          <w:b/>
          <w:color w:val="000000" w:themeColor="text1"/>
        </w:rPr>
        <w:t xml:space="preserve">  Clinopodium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风轮菜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Clinopodium chinense</w:t>
      </w:r>
      <w:r w:rsidRPr="00D03ECD">
        <w:rPr>
          <w:rFonts w:ascii="Times New Roman" w:hAnsi="Times New Roman"/>
          <w:color w:val="000000" w:themeColor="text1"/>
        </w:rPr>
        <w:t xml:space="preserve"> (Benth.) O. Kuntze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生于针阔混交林下及路边，海拔</w:t>
      </w:r>
      <w:r w:rsidRPr="00D03ECD">
        <w:rPr>
          <w:rFonts w:ascii="Times New Roman" w:hAnsi="Times New Roman"/>
          <w:color w:val="000000" w:themeColor="text1"/>
        </w:rPr>
        <w:t>2600-4000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香薷属</w:t>
      </w:r>
      <w:r w:rsidRPr="00D03ECD">
        <w:rPr>
          <w:rFonts w:ascii="Times New Roman" w:hAnsi="Times New Roman"/>
          <w:b/>
          <w:color w:val="000000" w:themeColor="text1"/>
        </w:rPr>
        <w:t xml:space="preserve">  Elsholtzia</w:t>
      </w:r>
      <w:r w:rsidRPr="00D03ECD">
        <w:rPr>
          <w:rFonts w:ascii="Times New Roman" w:hAnsi="Times New Roman"/>
          <w:color w:val="000000" w:themeColor="text1"/>
        </w:rPr>
        <w:t xml:space="preserve">  Willd.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香薷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Elsholtzia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ciliata</w:t>
      </w:r>
      <w:r w:rsidRPr="00D03ECD">
        <w:rPr>
          <w:rFonts w:ascii="Times New Roman" w:hAnsi="Times New Roman"/>
          <w:color w:val="000000" w:themeColor="text1"/>
        </w:rPr>
        <w:t xml:space="preserve"> (Thunb.) Hyland.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生于路旁、山坡、荒地、林内、河岸，海拔达</w:t>
      </w:r>
      <w:r w:rsidRPr="00D03ECD">
        <w:rPr>
          <w:rFonts w:ascii="Times New Roman" w:hAnsi="Times New Roman"/>
          <w:color w:val="000000" w:themeColor="text1"/>
        </w:rPr>
        <w:t>3400</w:t>
      </w:r>
      <w:r w:rsidRPr="00D03ECD">
        <w:rPr>
          <w:rFonts w:ascii="Times New Roman" w:hAnsi="Times New Roman"/>
          <w:color w:val="000000" w:themeColor="text1"/>
        </w:rPr>
        <w:t>米。全草入药，治急性肠胃炎、腹痛吐泻、夏秋阳暑、头痛发热、恶寒无汗、霍乱、水肿、鼻衄、口臭等症。嫩叶尚可喂猪。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重圆齿香薷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E. ciliata</w:t>
      </w:r>
      <w:r w:rsidRPr="00D03ECD">
        <w:rPr>
          <w:rFonts w:ascii="Times New Roman" w:hAnsi="Times New Roman"/>
          <w:color w:val="000000" w:themeColor="text1"/>
        </w:rPr>
        <w:t xml:space="preserve"> (Thunb.) Hyland. var.</w:t>
      </w:r>
      <w:r w:rsidRPr="00D03ECD">
        <w:rPr>
          <w:rFonts w:ascii="Times New Roman" w:hAnsi="Times New Roman"/>
          <w:b/>
          <w:color w:val="000000" w:themeColor="text1"/>
        </w:rPr>
        <w:t xml:space="preserve"> duplicato-crenata</w:t>
      </w:r>
      <w:r w:rsidRPr="00D03ECD">
        <w:rPr>
          <w:rFonts w:ascii="Times New Roman" w:hAnsi="Times New Roman"/>
          <w:color w:val="000000" w:themeColor="text1"/>
        </w:rPr>
        <w:t xml:space="preserve"> C. Y. Wu et S. C. Huang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生于山坡灌丛及河谷阔叶林中，海拔</w:t>
      </w:r>
      <w:r w:rsidRPr="00D03ECD">
        <w:rPr>
          <w:rFonts w:ascii="Times New Roman" w:hAnsi="Times New Roman"/>
          <w:color w:val="000000" w:themeColor="text1"/>
        </w:rPr>
        <w:t>2300—3600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头花香薷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Elsholtzia capituligera </w:t>
      </w:r>
      <w:r w:rsidRPr="00D03ECD">
        <w:rPr>
          <w:rFonts w:ascii="Times New Roman" w:hAnsi="Times New Roman"/>
          <w:color w:val="000000" w:themeColor="text1"/>
        </w:rPr>
        <w:t>C. Y. Wu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生于干燥向阳的风化石砾中，海拔</w:t>
      </w:r>
      <w:r w:rsidRPr="00D03ECD">
        <w:rPr>
          <w:rFonts w:ascii="Times New Roman" w:hAnsi="Times New Roman"/>
          <w:color w:val="000000" w:themeColor="text1"/>
        </w:rPr>
        <w:t>2000-3000</w:t>
      </w:r>
      <w:r w:rsidRPr="00D03ECD">
        <w:rPr>
          <w:rFonts w:ascii="Times New Roman" w:hAnsi="Times New Roman"/>
          <w:color w:val="000000" w:themeColor="text1"/>
        </w:rPr>
        <w:t>米。茎叶香气特浓，可作芳香油原料。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长毛野草香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Elsholtzia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cypriani</w:t>
      </w:r>
      <w:r w:rsidRPr="00D03ECD">
        <w:rPr>
          <w:rFonts w:ascii="Times New Roman" w:hAnsi="Times New Roman"/>
          <w:color w:val="000000" w:themeColor="text1"/>
        </w:rPr>
        <w:t xml:space="preserve"> (Pavol.) C. Y. Wu et S. Chow var. </w:t>
      </w:r>
      <w:r w:rsidRPr="00D03ECD">
        <w:rPr>
          <w:rFonts w:ascii="Times New Roman" w:hAnsi="Times New Roman"/>
          <w:b/>
          <w:bCs/>
          <w:color w:val="000000" w:themeColor="text1"/>
        </w:rPr>
        <w:t>longipilosa</w:t>
      </w:r>
      <w:r w:rsidRPr="00D03ECD">
        <w:rPr>
          <w:rFonts w:ascii="Times New Roman" w:hAnsi="Times New Roman"/>
          <w:color w:val="000000" w:themeColor="text1"/>
        </w:rPr>
        <w:t xml:space="preserve"> (Hand.-Mazz.) C. Y. Wu &amp; S. C. Huang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生于田边、路旁、河谷两岸、林中或林边草地，海拔</w:t>
      </w:r>
      <w:r w:rsidRPr="00D03ECD">
        <w:rPr>
          <w:rFonts w:ascii="Times New Roman" w:hAnsi="Times New Roman"/>
          <w:color w:val="000000" w:themeColor="text1"/>
        </w:rPr>
        <w:t>400-2900</w:t>
      </w:r>
      <w:r w:rsidRPr="00D03ECD">
        <w:rPr>
          <w:rFonts w:ascii="Times New Roman" w:hAnsi="Times New Roman"/>
          <w:color w:val="000000" w:themeColor="text1"/>
        </w:rPr>
        <w:t>米。新鲜植株含芳香油。全草或叶入药，治伤风感冒、疗疮、鼻渊及蛾子等症，有清热解毒作用。花穗可止血。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密花香薷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Elsholtzia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densa</w:t>
      </w:r>
      <w:r w:rsidRPr="00D03ECD">
        <w:rPr>
          <w:rFonts w:ascii="Times New Roman" w:hAnsi="Times New Roman"/>
          <w:color w:val="000000" w:themeColor="text1"/>
        </w:rPr>
        <w:t xml:space="preserve"> Benth. var. </w:t>
      </w:r>
      <w:r w:rsidRPr="00D03ECD">
        <w:rPr>
          <w:rFonts w:ascii="Times New Roman" w:hAnsi="Times New Roman"/>
          <w:b/>
          <w:color w:val="000000" w:themeColor="text1"/>
        </w:rPr>
        <w:t>densa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生于林缘、高山草甸、林下、河边及山坡荒地，海拔</w:t>
      </w:r>
      <w:r w:rsidRPr="00D03ECD">
        <w:rPr>
          <w:rFonts w:ascii="Times New Roman" w:hAnsi="Times New Roman"/>
          <w:color w:val="000000" w:themeColor="text1"/>
        </w:rPr>
        <w:t>1800-4100</w:t>
      </w:r>
      <w:r w:rsidRPr="00D03ECD">
        <w:rPr>
          <w:rFonts w:ascii="Times New Roman" w:hAnsi="Times New Roman"/>
          <w:color w:val="000000" w:themeColor="text1"/>
        </w:rPr>
        <w:t>米。全草药用，能消炎、防腐、生肌、止痒、止血，治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培根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病、疳疮、皮肤搔痒、消化不良。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鸡骨柴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Elsholtzia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fruticosa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(D. Don) Rehd.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生于山谷侧边、谷底、路旁、开旷山坡及草地中，海拔</w:t>
      </w:r>
      <w:r w:rsidRPr="00D03ECD">
        <w:rPr>
          <w:rFonts w:ascii="Times New Roman" w:hAnsi="Times New Roman"/>
          <w:color w:val="000000" w:themeColor="text1"/>
        </w:rPr>
        <w:t>1200-3200</w:t>
      </w:r>
      <w:r w:rsidRPr="00D03ECD">
        <w:rPr>
          <w:rFonts w:ascii="Times New Roman" w:hAnsi="Times New Roman"/>
          <w:color w:val="000000" w:themeColor="text1"/>
        </w:rPr>
        <w:t>米。可药用，根治风湿关节炎，叶治脚丫糜烂、疥疮等。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野芝麻属</w:t>
      </w:r>
      <w:r w:rsidRPr="00D03ECD">
        <w:rPr>
          <w:rFonts w:ascii="Times New Roman" w:hAnsi="Times New Roman"/>
          <w:b/>
          <w:color w:val="000000" w:themeColor="text1"/>
        </w:rPr>
        <w:t xml:space="preserve">  Lamium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宝盖草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Lamium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amplexicaule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生于路旁、林缘、沼泽草地及宅旁等地，或为田间杂草，海拔可高达</w:t>
      </w:r>
      <w:r w:rsidRPr="00D03ECD">
        <w:rPr>
          <w:rFonts w:ascii="Times New Roman" w:hAnsi="Times New Roman"/>
          <w:color w:val="000000" w:themeColor="text1"/>
        </w:rPr>
        <w:t>4000</w:t>
      </w:r>
      <w:r w:rsidRPr="00D03ECD">
        <w:rPr>
          <w:rFonts w:ascii="Times New Roman" w:hAnsi="Times New Roman"/>
          <w:color w:val="000000" w:themeColor="text1"/>
        </w:rPr>
        <w:t>米</w:t>
      </w:r>
      <w:r w:rsidRPr="00D03ECD">
        <w:rPr>
          <w:rFonts w:ascii="Times New Roman" w:hAnsi="Times New Roman"/>
          <w:color w:val="000000" w:themeColor="text1"/>
        </w:rPr>
        <w:t>.</w:t>
      </w:r>
      <w:r w:rsidRPr="00D03ECD">
        <w:rPr>
          <w:rFonts w:ascii="Times New Roman" w:hAnsi="Times New Roman"/>
          <w:color w:val="000000" w:themeColor="text1"/>
        </w:rPr>
        <w:t>全草药用，可治疮毒、黄水疮、无名肿毒、腮腺炎、淋巴结核、皮肤结核、面神经麻痹、半身不遂、跌打损伤、鼻窦炎、骨折、黄胆性肝炎等。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益母草属</w:t>
      </w:r>
      <w:r w:rsidRPr="00D03ECD">
        <w:rPr>
          <w:rFonts w:ascii="Times New Roman" w:hAnsi="Times New Roman"/>
          <w:b/>
          <w:color w:val="000000" w:themeColor="text1"/>
        </w:rPr>
        <w:t xml:space="preserve">  Leonurus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益母草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Leonurus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artemisia</w:t>
      </w:r>
      <w:r w:rsidRPr="00D03ECD">
        <w:rPr>
          <w:rFonts w:ascii="Times New Roman" w:hAnsi="Times New Roman"/>
          <w:color w:val="000000" w:themeColor="text1"/>
        </w:rPr>
        <w:t xml:space="preserve"> (Laur.) S. Y. Hu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为一杂草，生长于多种生境，尤以阳处为多，海拔可高达</w:t>
      </w:r>
      <w:r w:rsidRPr="00D03ECD">
        <w:rPr>
          <w:rFonts w:ascii="Times New Roman" w:hAnsi="Times New Roman"/>
          <w:color w:val="000000" w:themeColor="text1"/>
        </w:rPr>
        <w:t>3400</w:t>
      </w:r>
      <w:r w:rsidRPr="00D03ECD">
        <w:rPr>
          <w:rFonts w:ascii="Times New Roman" w:hAnsi="Times New Roman"/>
          <w:color w:val="000000" w:themeColor="text1"/>
        </w:rPr>
        <w:t>米。全草药用，为妇科要药，并治肾炎、水肿、便血、牙龈肿痛，乳腺炎、丹毒、痈肿疔疮；幼苗有补血作用，花治贫血体虚；种子可利尿。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 w:hint="eastAsia"/>
          <w:b/>
          <w:color w:val="000000" w:themeColor="text1"/>
        </w:rPr>
        <w:t>香茶菜属</w:t>
      </w:r>
      <w:r w:rsidRPr="00D03ECD">
        <w:rPr>
          <w:rFonts w:ascii="Times New Roman" w:hAnsi="Times New Roman" w:hint="eastAsia"/>
          <w:b/>
          <w:color w:val="000000" w:themeColor="text1"/>
        </w:rPr>
        <w:t xml:space="preserve">  Rabdosia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 w:hint="eastAsia"/>
          <w:b/>
          <w:color w:val="000000" w:themeColor="text1"/>
        </w:rPr>
        <w:t>弯锥香茶菜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Rabdosia loxothyrsa</w:t>
      </w:r>
      <w:r w:rsidRPr="00D03ECD">
        <w:rPr>
          <w:rFonts w:ascii="Times New Roman" w:hAnsi="Times New Roman"/>
          <w:bCs/>
          <w:color w:val="000000" w:themeColor="text1"/>
        </w:rPr>
        <w:t xml:space="preserve"> (Hand.-Mazz.) Hara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 w:hint="eastAsia"/>
          <w:color w:val="000000" w:themeColor="text1"/>
        </w:rPr>
        <w:t>生于草坡、沟边、林下或灌丛中，海拔（</w:t>
      </w:r>
      <w:r w:rsidRPr="00D03ECD">
        <w:rPr>
          <w:rFonts w:ascii="Times New Roman" w:hAnsi="Times New Roman" w:hint="eastAsia"/>
          <w:color w:val="000000" w:themeColor="text1"/>
        </w:rPr>
        <w:t>1450)1600-3300</w:t>
      </w:r>
      <w:r w:rsidRPr="00D03ECD">
        <w:rPr>
          <w:rFonts w:ascii="Times New Roman" w:hAnsi="Times New Roman" w:hint="eastAsia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 w:hint="eastAsia"/>
          <w:b/>
          <w:color w:val="000000" w:themeColor="text1"/>
        </w:rPr>
        <w:t>鼠尾草属</w:t>
      </w:r>
      <w:r w:rsidRPr="00D03ECD">
        <w:rPr>
          <w:rFonts w:ascii="Times New Roman" w:hAnsi="Times New Roman" w:hint="eastAsia"/>
          <w:b/>
          <w:color w:val="000000" w:themeColor="text1"/>
        </w:rPr>
        <w:t xml:space="preserve">  Salvia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 w:hint="eastAsia"/>
          <w:b/>
          <w:color w:val="000000" w:themeColor="text1"/>
        </w:rPr>
        <w:t>甘西鼠尾草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Salvia przewalskii </w:t>
      </w:r>
      <w:r w:rsidRPr="00D03ECD">
        <w:rPr>
          <w:rFonts w:ascii="Times New Roman" w:hAnsi="Times New Roman"/>
          <w:bCs/>
          <w:color w:val="000000" w:themeColor="text1"/>
        </w:rPr>
        <w:t>Maxim.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 w:hint="eastAsia"/>
          <w:color w:val="000000" w:themeColor="text1"/>
        </w:rPr>
        <w:t>生于林缘、路旁、沟边、灌丛下，海拔</w:t>
      </w:r>
      <w:r w:rsidRPr="00D03ECD">
        <w:rPr>
          <w:rFonts w:ascii="Times New Roman" w:hAnsi="Times New Roman" w:hint="eastAsia"/>
          <w:color w:val="000000" w:themeColor="text1"/>
        </w:rPr>
        <w:t>2100-4050</w:t>
      </w:r>
      <w:r w:rsidRPr="00D03ECD">
        <w:rPr>
          <w:rFonts w:ascii="Times New Roman" w:hAnsi="Times New Roman" w:hint="eastAsia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  <w:sectPr w:rsidR="00F43058" w:rsidRPr="00D03EC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D03ECD">
        <w:rPr>
          <w:rFonts w:ascii="Times New Roman" w:hAnsi="Times New Roman"/>
          <w:b/>
          <w:color w:val="000000" w:themeColor="text1"/>
          <w:sz w:val="28"/>
        </w:rPr>
        <w:t>单子叶植物纲</w:t>
      </w:r>
      <w:r w:rsidRPr="00D03ECD">
        <w:rPr>
          <w:rFonts w:ascii="Times New Roman" w:hAnsi="Times New Roman"/>
          <w:b/>
          <w:color w:val="000000" w:themeColor="text1"/>
          <w:sz w:val="28"/>
        </w:rPr>
        <w:t xml:space="preserve"> MONOCOTYLEDONES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假叶树科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Ruscaceae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天门冬属</w:t>
      </w:r>
      <w:r w:rsidRPr="00D03ECD">
        <w:rPr>
          <w:rFonts w:ascii="Times New Roman" w:hAnsi="Times New Roman"/>
          <w:b/>
          <w:color w:val="000000" w:themeColor="text1"/>
        </w:rPr>
        <w:t xml:space="preserve">  Asparagus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多刺天门冬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Asparagus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myriacanthus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Wang et S. C. Chen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2100-3100</w:t>
      </w:r>
      <w:r w:rsidRPr="00D03ECD">
        <w:rPr>
          <w:rFonts w:ascii="Times New Roman" w:hAnsi="Times New Roman"/>
          <w:color w:val="000000" w:themeColor="text1"/>
        </w:rPr>
        <w:t>米的开旷山坡、河岸多沙荒地或灌丛下。块根药用，能滋补延年、祛风、干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黄水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，治虚弱、淋病、搔痒、渗出性皮肤病。</w:t>
      </w:r>
      <w:r w:rsidRPr="00D03ECD">
        <w:rPr>
          <w:rFonts w:ascii="Times New Roman" w:hAnsi="Times New Roman"/>
          <w:color w:val="000000" w:themeColor="text1"/>
        </w:rPr>
        <w:t>“</w:t>
      </w:r>
      <w:r w:rsidRPr="00D03ECD">
        <w:rPr>
          <w:rFonts w:ascii="Times New Roman" w:hAnsi="Times New Roman"/>
          <w:color w:val="000000" w:themeColor="text1"/>
        </w:rPr>
        <w:t>黄水</w:t>
      </w:r>
      <w:r w:rsidRPr="00D03ECD">
        <w:rPr>
          <w:rFonts w:ascii="Times New Roman" w:hAnsi="Times New Roman"/>
          <w:color w:val="000000" w:themeColor="text1"/>
        </w:rPr>
        <w:t>”</w:t>
      </w:r>
      <w:r w:rsidRPr="00D03ECD">
        <w:rPr>
          <w:rFonts w:ascii="Times New Roman" w:hAnsi="Times New Roman"/>
          <w:color w:val="000000" w:themeColor="text1"/>
        </w:rPr>
        <w:t>病。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天南星科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 Araceae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天南星属</w:t>
      </w:r>
      <w:r w:rsidRPr="00D03ECD">
        <w:rPr>
          <w:rFonts w:ascii="Times New Roman" w:hAnsi="Times New Roman"/>
          <w:b/>
          <w:color w:val="000000" w:themeColor="text1"/>
        </w:rPr>
        <w:t xml:space="preserve">  Arisaema</w:t>
      </w:r>
      <w:r w:rsidRPr="00D03ECD">
        <w:rPr>
          <w:rFonts w:ascii="Times New Roman" w:hAnsi="Times New Roman"/>
          <w:color w:val="000000" w:themeColor="text1"/>
        </w:rPr>
        <w:t xml:space="preserve">  Mart.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一把伞南星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Arisaema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erubescens</w:t>
      </w:r>
      <w:r w:rsidRPr="00D03ECD">
        <w:rPr>
          <w:rFonts w:ascii="Times New Roman" w:hAnsi="Times New Roman"/>
          <w:color w:val="000000" w:themeColor="text1"/>
        </w:rPr>
        <w:t xml:space="preserve"> (Wall.) Schott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</w:rPr>
        <w:t>3200</w:t>
      </w:r>
      <w:r w:rsidRPr="00D03ECD">
        <w:rPr>
          <w:rFonts w:ascii="Times New Roman" w:hAnsi="Times New Roman"/>
          <w:color w:val="000000" w:themeColor="text1"/>
        </w:rPr>
        <w:t>米以下的林下、灌丛、草坡、荒地均有生长。块茎有毒，但可药用，祛痰，消炎，镇痛，镇痉。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灯心草科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Juncaceae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灯心草属</w:t>
      </w:r>
      <w:r w:rsidRPr="00D03ECD">
        <w:rPr>
          <w:rFonts w:ascii="Times New Roman" w:hAnsi="Times New Roman"/>
          <w:b/>
          <w:color w:val="000000" w:themeColor="text1"/>
        </w:rPr>
        <w:t xml:space="preserve"> Juncus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走茎灯心草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 xml:space="preserve">Juncus amplifolius </w:t>
      </w:r>
      <w:r w:rsidRPr="00D03ECD">
        <w:rPr>
          <w:rFonts w:ascii="Times New Roman" w:hAnsi="Times New Roman"/>
          <w:color w:val="000000" w:themeColor="text1"/>
        </w:rPr>
        <w:t xml:space="preserve">A. Cam.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生于山坡、林下、草坡、沟边或灌丛中，海拔</w:t>
      </w:r>
      <w:r w:rsidRPr="00D03ECD">
        <w:rPr>
          <w:rFonts w:ascii="Times New Roman" w:hAnsi="Times New Roman"/>
          <w:color w:val="000000" w:themeColor="text1"/>
        </w:rPr>
        <w:t>2700-4100</w:t>
      </w:r>
      <w:r w:rsidRPr="00D03ECD">
        <w:rPr>
          <w:rFonts w:ascii="Times New Roman" w:hAnsi="Times New Roman"/>
          <w:color w:val="000000" w:themeColor="text1"/>
        </w:rPr>
        <w:t>米。根药用，理气止痛，调经和血。地上部分可用来饲喂牛、羊、马等家畜。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小灯心草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Juncus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bufonius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160-3 200</w:t>
      </w:r>
      <w:r w:rsidRPr="00D03ECD">
        <w:rPr>
          <w:rFonts w:ascii="Times New Roman" w:hAnsi="Times New Roman"/>
          <w:color w:val="000000" w:themeColor="text1"/>
        </w:rPr>
        <w:t>米的湿草地、湖岸、河边、沼泽地。地上部分可用来饲喂牛、羊、马等家畜。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莎草科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Cyperaceae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苔草属</w:t>
      </w:r>
      <w:r w:rsidRPr="00D03ECD">
        <w:rPr>
          <w:rFonts w:ascii="Times New Roman" w:hAnsi="Times New Roman"/>
          <w:b/>
          <w:color w:val="000000" w:themeColor="text1"/>
        </w:rPr>
        <w:t xml:space="preserve">  Carex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川滇苔草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Carex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Schneideri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Nelmes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生于灌丛下、草坡或砾石山坡，海拔</w:t>
      </w:r>
      <w:r w:rsidRPr="00D03ECD">
        <w:rPr>
          <w:rFonts w:ascii="Times New Roman" w:hAnsi="Times New Roman"/>
          <w:color w:val="000000" w:themeColor="text1"/>
        </w:rPr>
        <w:t>2900-4100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尖鳞薹草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Carex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atrata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</w:t>
      </w:r>
      <w:r w:rsidRPr="00D03ECD">
        <w:rPr>
          <w:rFonts w:ascii="Times New Roman" w:hAnsi="Times New Roman"/>
          <w:color w:val="000000" w:themeColor="text1"/>
          <w:lang w:val="it-IT"/>
        </w:rPr>
        <w:t>L.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subsp. </w:t>
      </w: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pullata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(Boott) Kukenth. 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>生于高山灌丛草甸、沼泽草甸和高山草甸以及林间空地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  <w:lang w:val="it-IT"/>
        </w:rPr>
        <w:t>3000-4800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ind w:firstLine="405"/>
        <w:rPr>
          <w:rFonts w:ascii="Times New Roman" w:hAnsi="Times New Roman"/>
          <w:color w:val="000000" w:themeColor="text1"/>
          <w:lang w:val="it-IT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b/>
          <w:color w:val="000000" w:themeColor="text1"/>
        </w:rPr>
        <w:t>嵩草属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 Kobresia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 Willd.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b/>
          <w:color w:val="000000" w:themeColor="text1"/>
        </w:rPr>
        <w:t>囊状嵩草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Kobresia fragilis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Clarke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生于常绿阔叶林缘、高山栎林及高山灌丛草地</w:t>
      </w:r>
      <w:r w:rsidRPr="00D03ECD">
        <w:rPr>
          <w:rFonts w:ascii="Times New Roman" w:hAnsi="Times New Roman"/>
          <w:color w:val="000000" w:themeColor="text1"/>
          <w:lang w:val="it-IT"/>
        </w:rPr>
        <w:t>，</w:t>
      </w:r>
      <w:r w:rsidRPr="00D03ECD">
        <w:rPr>
          <w:rFonts w:ascii="Times New Roman" w:hAnsi="Times New Roman"/>
          <w:color w:val="000000" w:themeColor="text1"/>
        </w:rPr>
        <w:t>海拔</w:t>
      </w:r>
      <w:r w:rsidRPr="00D03ECD">
        <w:rPr>
          <w:rFonts w:ascii="Times New Roman" w:hAnsi="Times New Roman"/>
          <w:color w:val="000000" w:themeColor="text1"/>
          <w:lang w:val="it-IT"/>
        </w:rPr>
        <w:t>2700-4500</w:t>
      </w:r>
      <w:r w:rsidRPr="00D03ECD">
        <w:rPr>
          <w:rFonts w:ascii="Times New Roman" w:hAnsi="Times New Roman"/>
          <w:color w:val="000000" w:themeColor="text1"/>
        </w:rPr>
        <w:t>米。多年生草本。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D03ECD">
        <w:rPr>
          <w:rFonts w:ascii="Times New Roman" w:hAnsi="Times New Roman"/>
          <w:b/>
          <w:color w:val="000000" w:themeColor="text1"/>
          <w:sz w:val="24"/>
        </w:rPr>
        <w:t>禾本科</w:t>
      </w:r>
      <w:r w:rsidRPr="00D03ECD">
        <w:rPr>
          <w:rFonts w:ascii="Times New Roman" w:hAnsi="Times New Roman"/>
          <w:b/>
          <w:color w:val="000000" w:themeColor="text1"/>
          <w:sz w:val="24"/>
        </w:rPr>
        <w:t xml:space="preserve"> Poaceae ( Gramineae )</w:t>
      </w:r>
    </w:p>
    <w:p w:rsidR="00F43058" w:rsidRPr="00D03ECD" w:rsidRDefault="00F43058" w:rsidP="00F43058">
      <w:pPr>
        <w:pStyle w:val="af7"/>
        <w:jc w:val="center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芨芨草属</w:t>
      </w:r>
      <w:r w:rsidRPr="00D03ECD">
        <w:rPr>
          <w:rFonts w:ascii="Times New Roman" w:hAnsi="Times New Roman"/>
          <w:b/>
          <w:color w:val="000000" w:themeColor="text1"/>
        </w:rPr>
        <w:t xml:space="preserve"> Achnantherum</w:t>
      </w:r>
      <w:r w:rsidRPr="00D03ECD">
        <w:rPr>
          <w:rFonts w:ascii="Times New Roman" w:hAnsi="Times New Roman"/>
          <w:color w:val="000000" w:themeColor="text1"/>
        </w:rPr>
        <w:t xml:space="preserve">  Beauvois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羽茅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Achnatherum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sibiricum</w:t>
      </w:r>
      <w:r w:rsidRPr="00D03ECD">
        <w:rPr>
          <w:rFonts w:ascii="Times New Roman" w:hAnsi="Times New Roman"/>
          <w:color w:val="000000" w:themeColor="text1"/>
        </w:rPr>
        <w:t xml:space="preserve"> (L.) Keng.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生于山坡草地、林缘及路旁，海拔</w:t>
      </w:r>
      <w:r w:rsidRPr="00D03ECD">
        <w:rPr>
          <w:rFonts w:ascii="Times New Roman" w:hAnsi="Times New Roman"/>
          <w:color w:val="000000" w:themeColor="text1"/>
        </w:rPr>
        <w:t xml:space="preserve"> 650-3420</w:t>
      </w:r>
      <w:r w:rsidRPr="00D03ECD">
        <w:rPr>
          <w:rFonts w:ascii="Times New Roman" w:hAnsi="Times New Roman"/>
          <w:color w:val="000000" w:themeColor="text1"/>
        </w:rPr>
        <w:t>米</w:t>
      </w:r>
      <w:r w:rsidRPr="00D03ECD">
        <w:rPr>
          <w:rFonts w:ascii="Times New Roman" w:hAnsi="Times New Roman"/>
          <w:color w:val="000000" w:themeColor="text1"/>
        </w:rPr>
        <w:t>,</w:t>
      </w:r>
      <w:r w:rsidRPr="00D03ECD">
        <w:rPr>
          <w:rFonts w:ascii="Times New Roman" w:hAnsi="Times New Roman"/>
          <w:color w:val="000000" w:themeColor="text1"/>
        </w:rPr>
        <w:t>地上部分可作牧草。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剪股颖属</w:t>
      </w:r>
      <w:r w:rsidRPr="00D03ECD">
        <w:rPr>
          <w:rFonts w:ascii="Times New Roman" w:hAnsi="Times New Roman"/>
          <w:b/>
          <w:color w:val="000000" w:themeColor="text1"/>
        </w:rPr>
        <w:t xml:space="preserve"> Agrostis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剪股颖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Agrostis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matsumurae</w:t>
      </w:r>
      <w:r w:rsidRPr="00D03ECD">
        <w:rPr>
          <w:rFonts w:ascii="Times New Roman" w:hAnsi="Times New Roman"/>
          <w:color w:val="000000" w:themeColor="text1"/>
        </w:rPr>
        <w:t xml:space="preserve"> Hack. ex Honda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300-1700</w:t>
      </w:r>
      <w:r w:rsidRPr="00D03ECD">
        <w:rPr>
          <w:rFonts w:ascii="Times New Roman" w:hAnsi="Times New Roman"/>
          <w:color w:val="000000" w:themeColor="text1"/>
        </w:rPr>
        <w:t>米的草地、山坡林下、路边、田边、溪旁等处。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荩草属</w:t>
      </w:r>
      <w:r w:rsidRPr="00D03ECD">
        <w:rPr>
          <w:rFonts w:ascii="Times New Roman" w:hAnsi="Times New Roman"/>
          <w:b/>
          <w:color w:val="000000" w:themeColor="text1"/>
        </w:rPr>
        <w:t xml:space="preserve">   Arthraxon</w:t>
      </w:r>
      <w:r w:rsidRPr="00D03ECD">
        <w:rPr>
          <w:rFonts w:ascii="Times New Roman" w:hAnsi="Times New Roman"/>
          <w:color w:val="000000" w:themeColor="text1"/>
        </w:rPr>
        <w:t xml:space="preserve">  Beauv.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光亮荩草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Arthraxon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micans</w:t>
      </w:r>
      <w:r w:rsidRPr="00D03ECD">
        <w:rPr>
          <w:rFonts w:ascii="Times New Roman" w:hAnsi="Times New Roman"/>
          <w:color w:val="000000" w:themeColor="text1"/>
        </w:rPr>
        <w:t xml:space="preserve"> (Nees) Hochst</w:t>
      </w:r>
      <w:r w:rsidRPr="00D03ECD">
        <w:rPr>
          <w:rFonts w:ascii="Times New Roman" w:hAnsi="Times New Roman" w:hint="eastAsia"/>
          <w:color w:val="000000" w:themeColor="text1"/>
        </w:rPr>
        <w:t>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生于路边、溪旁沼泽草丛中。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孔颖草属</w:t>
      </w:r>
      <w:r w:rsidRPr="00D03ECD">
        <w:rPr>
          <w:rFonts w:ascii="Times New Roman" w:hAnsi="Times New Roman"/>
          <w:b/>
          <w:color w:val="000000" w:themeColor="text1"/>
        </w:rPr>
        <w:t xml:space="preserve">  Bothriochloa </w:t>
      </w:r>
      <w:r w:rsidRPr="00D03ECD">
        <w:rPr>
          <w:rFonts w:ascii="Times New Roman" w:hAnsi="Times New Roman"/>
          <w:color w:val="000000" w:themeColor="text1"/>
        </w:rPr>
        <w:t xml:space="preserve"> Kuntze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白羊草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Bothriochloa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ischaemum</w:t>
      </w:r>
      <w:r w:rsidRPr="00D03ECD">
        <w:rPr>
          <w:rFonts w:ascii="Times New Roman" w:hAnsi="Times New Roman"/>
          <w:color w:val="000000" w:themeColor="text1"/>
        </w:rPr>
        <w:t xml:space="preserve"> (L.) Keng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生于山坡草地和荒地。本种可作牧草；根可制各种刷子。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雀麦属</w:t>
      </w:r>
      <w:r w:rsidRPr="00D03ECD">
        <w:rPr>
          <w:rFonts w:ascii="Times New Roman" w:hAnsi="Times New Roman"/>
          <w:b/>
          <w:color w:val="000000" w:themeColor="text1"/>
        </w:rPr>
        <w:t xml:space="preserve"> Bromus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旱雀麦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Bromus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tectorum</w:t>
      </w:r>
      <w:r w:rsidRPr="00D03ECD">
        <w:rPr>
          <w:rFonts w:ascii="Times New Roman" w:hAnsi="Times New Roman"/>
          <w:color w:val="000000" w:themeColor="text1"/>
        </w:rPr>
        <w:t xml:space="preserve"> 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生于荒野干早山坡、路旁、河滩、草地，海拔</w:t>
      </w:r>
      <w:r w:rsidRPr="00D03ECD">
        <w:rPr>
          <w:rFonts w:ascii="Times New Roman" w:hAnsi="Times New Roman"/>
          <w:color w:val="000000" w:themeColor="text1"/>
        </w:rPr>
        <w:t>100-2300 (-4200)</w:t>
      </w:r>
      <w:r w:rsidRPr="00D03ECD">
        <w:rPr>
          <w:rFonts w:ascii="Times New Roman" w:hAnsi="Times New Roman"/>
          <w:color w:val="000000" w:themeColor="text1"/>
        </w:rPr>
        <w:t>米。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拂子茅属</w:t>
      </w:r>
      <w:r w:rsidRPr="00D03ECD">
        <w:rPr>
          <w:rFonts w:ascii="Times New Roman" w:hAnsi="Times New Roman"/>
          <w:b/>
          <w:color w:val="000000" w:themeColor="text1"/>
        </w:rPr>
        <w:t xml:space="preserve">  Calamagrostis</w:t>
      </w:r>
      <w:r w:rsidRPr="00D03ECD">
        <w:rPr>
          <w:rFonts w:ascii="Times New Roman" w:hAnsi="Times New Roman"/>
          <w:color w:val="000000" w:themeColor="text1"/>
        </w:rPr>
        <w:t xml:space="preserve">  Adans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单蕊拂子茅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Calamagrostis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emodensis</w:t>
      </w:r>
      <w:r w:rsidRPr="00D03ECD">
        <w:rPr>
          <w:rFonts w:ascii="Times New Roman" w:hAnsi="Times New Roman"/>
          <w:color w:val="000000" w:themeColor="text1"/>
        </w:rPr>
        <w:t xml:space="preserve"> Griseb.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生于山坡草地，海拔</w:t>
      </w:r>
      <w:r w:rsidRPr="00D03ECD">
        <w:rPr>
          <w:rFonts w:ascii="Times New Roman" w:hAnsi="Times New Roman"/>
          <w:color w:val="000000" w:themeColor="text1"/>
        </w:rPr>
        <w:t>1900-5000</w:t>
      </w:r>
      <w:r w:rsidRPr="00D03ECD">
        <w:rPr>
          <w:rFonts w:ascii="Times New Roman" w:hAnsi="Times New Roman"/>
          <w:color w:val="000000" w:themeColor="text1"/>
        </w:rPr>
        <w:t>米。</w:t>
      </w:r>
      <w:r w:rsidRPr="00D03ECD">
        <w:rPr>
          <w:rFonts w:ascii="Times New Roman" w:hAnsi="Times New Roman"/>
          <w:color w:val="000000" w:themeColor="text1"/>
        </w:rPr>
        <w:t xml:space="preserve">  </w:t>
      </w:r>
      <w:r w:rsidRPr="00D03ECD">
        <w:rPr>
          <w:rFonts w:ascii="Times New Roman" w:hAnsi="Times New Roman"/>
          <w:color w:val="000000" w:themeColor="text1"/>
        </w:rPr>
        <w:t>地上部分可作牧草。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细柄草属</w:t>
      </w:r>
      <w:r w:rsidRPr="00D03ECD">
        <w:rPr>
          <w:rFonts w:ascii="Times New Roman" w:hAnsi="Times New Roman"/>
          <w:b/>
          <w:color w:val="000000" w:themeColor="text1"/>
        </w:rPr>
        <w:t xml:space="preserve">  Capillipedium</w:t>
      </w:r>
      <w:r w:rsidRPr="00D03ECD">
        <w:rPr>
          <w:rFonts w:ascii="Times New Roman" w:hAnsi="Times New Roman"/>
          <w:color w:val="000000" w:themeColor="text1"/>
        </w:rPr>
        <w:t xml:space="preserve">  Stapf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硬秆子草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Capillipedium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assimile</w:t>
      </w:r>
      <w:r w:rsidRPr="00D03ECD">
        <w:rPr>
          <w:rFonts w:ascii="Times New Roman" w:hAnsi="Times New Roman"/>
          <w:color w:val="000000" w:themeColor="text1"/>
        </w:rPr>
        <w:t xml:space="preserve"> (Steud.) A. Camus /Trop.As.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生于河边、林中或湿地上。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ind w:firstLineChars="196" w:firstLine="413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细柄草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Capillipedium parviflorum </w:t>
      </w:r>
      <w:r w:rsidRPr="00D03ECD">
        <w:rPr>
          <w:rFonts w:ascii="Times New Roman" w:hAnsi="Times New Roman"/>
          <w:bCs/>
          <w:color w:val="000000" w:themeColor="text1"/>
        </w:rPr>
        <w:t>(R.Br.) Stapf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生于山坡草地、河边、灌丛中。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虎尾草属</w:t>
      </w:r>
      <w:r w:rsidRPr="00D03ECD">
        <w:rPr>
          <w:rFonts w:ascii="Times New Roman" w:hAnsi="Times New Roman"/>
          <w:b/>
          <w:color w:val="000000" w:themeColor="text1"/>
        </w:rPr>
        <w:t xml:space="preserve">  Chloris</w:t>
      </w:r>
      <w:r w:rsidRPr="00D03ECD">
        <w:rPr>
          <w:rFonts w:ascii="Times New Roman" w:hAnsi="Times New Roman"/>
          <w:color w:val="000000" w:themeColor="text1"/>
        </w:rPr>
        <w:t xml:space="preserve"> Swartz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虎尾草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Chloris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virgata</w:t>
      </w:r>
      <w:r w:rsidRPr="00D03ECD">
        <w:rPr>
          <w:rFonts w:ascii="Times New Roman" w:hAnsi="Times New Roman"/>
          <w:color w:val="000000" w:themeColor="text1"/>
        </w:rPr>
        <w:t xml:space="preserve"> Sw.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多生于路旁荒野，河岸沙地、土墙及房顶上。海拔可达</w:t>
      </w:r>
      <w:r w:rsidRPr="00D03ECD">
        <w:rPr>
          <w:rFonts w:ascii="Times New Roman" w:hAnsi="Times New Roman"/>
          <w:color w:val="000000" w:themeColor="text1"/>
        </w:rPr>
        <w:t>3 700</w:t>
      </w:r>
      <w:r w:rsidRPr="00D03ECD">
        <w:rPr>
          <w:rFonts w:ascii="Times New Roman" w:hAnsi="Times New Roman"/>
          <w:color w:val="000000" w:themeColor="text1"/>
        </w:rPr>
        <w:t>米。一种耐旱的牧草。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香茅属</w:t>
      </w:r>
      <w:r w:rsidRPr="00D03ECD">
        <w:rPr>
          <w:rFonts w:ascii="Times New Roman" w:hAnsi="Times New Roman"/>
          <w:b/>
          <w:color w:val="000000" w:themeColor="text1"/>
        </w:rPr>
        <w:t xml:space="preserve"> Cymbopogon</w:t>
      </w:r>
      <w:r w:rsidRPr="00D03ECD">
        <w:rPr>
          <w:rFonts w:ascii="Times New Roman" w:hAnsi="Times New Roman"/>
          <w:color w:val="000000" w:themeColor="text1"/>
        </w:rPr>
        <w:t xml:space="preserve"> Spreng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芸香草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Cymbopogon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distans</w:t>
      </w:r>
      <w:r w:rsidRPr="00D03ECD">
        <w:rPr>
          <w:rFonts w:ascii="Times New Roman" w:hAnsi="Times New Roman"/>
          <w:color w:val="000000" w:themeColor="text1"/>
        </w:rPr>
        <w:t xml:space="preserve"> (Nees) Wats.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2000-3500</w:t>
      </w:r>
      <w:r w:rsidRPr="00D03ECD">
        <w:rPr>
          <w:rFonts w:ascii="Times New Roman" w:hAnsi="Times New Roman"/>
          <w:color w:val="000000" w:themeColor="text1"/>
        </w:rPr>
        <w:t>米的山地、丘陵、河谷、干旱开旷草坡。茎叶提取芳香油，供医疗及工业用。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双花草属</w:t>
      </w:r>
      <w:r w:rsidRPr="00D03ECD">
        <w:rPr>
          <w:rFonts w:ascii="Times New Roman" w:hAnsi="Times New Roman"/>
          <w:b/>
          <w:color w:val="000000" w:themeColor="text1"/>
        </w:rPr>
        <w:t xml:space="preserve"> Dichanthium</w:t>
      </w:r>
      <w:r w:rsidRPr="00D03ECD">
        <w:rPr>
          <w:rFonts w:ascii="Times New Roman" w:hAnsi="Times New Roman"/>
          <w:color w:val="000000" w:themeColor="text1"/>
        </w:rPr>
        <w:t xml:space="preserve">  Will.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双花草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Dichanthium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annulatum</w:t>
      </w:r>
      <w:r w:rsidRPr="00D03ECD">
        <w:rPr>
          <w:rFonts w:ascii="Times New Roman" w:hAnsi="Times New Roman"/>
          <w:color w:val="000000" w:themeColor="text1"/>
        </w:rPr>
        <w:t xml:space="preserve"> (Forssk.) Stapf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500-1800</w:t>
      </w:r>
      <w:r w:rsidRPr="00D03ECD">
        <w:rPr>
          <w:rFonts w:ascii="Times New Roman" w:hAnsi="Times New Roman"/>
          <w:color w:val="000000" w:themeColor="text1"/>
        </w:rPr>
        <w:t>米的山坡草地。该种草本植物茎叶柔软繁茂，为一种耐旱的牧草。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披碱草属</w:t>
      </w:r>
      <w:r w:rsidRPr="00D03ECD">
        <w:rPr>
          <w:rFonts w:ascii="Times New Roman" w:hAnsi="Times New Roman"/>
          <w:b/>
          <w:color w:val="000000" w:themeColor="text1"/>
        </w:rPr>
        <w:t xml:space="preserve"> Elymus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披碱草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Elymus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dahuricus</w:t>
      </w:r>
      <w:r w:rsidRPr="00D03ECD">
        <w:rPr>
          <w:rFonts w:ascii="Times New Roman" w:hAnsi="Times New Roman"/>
          <w:color w:val="000000" w:themeColor="text1"/>
        </w:rPr>
        <w:t xml:space="preserve"> Turcz.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多生于山坡草地或路边。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画眉草属</w:t>
      </w:r>
      <w:r w:rsidRPr="00D03ECD">
        <w:rPr>
          <w:rFonts w:ascii="Times New Roman" w:hAnsi="Times New Roman"/>
          <w:b/>
          <w:color w:val="000000" w:themeColor="text1"/>
        </w:rPr>
        <w:t xml:space="preserve"> Eragrostis</w:t>
      </w:r>
      <w:r w:rsidRPr="00D03ECD">
        <w:rPr>
          <w:rFonts w:ascii="Times New Roman" w:hAnsi="Times New Roman"/>
          <w:color w:val="000000" w:themeColor="text1"/>
        </w:rPr>
        <w:t xml:space="preserve">  Beauv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小画眉草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Eragrostis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minor</w:t>
      </w:r>
      <w:r w:rsidRPr="00D03ECD">
        <w:rPr>
          <w:rFonts w:ascii="Times New Roman" w:hAnsi="Times New Roman"/>
          <w:color w:val="000000" w:themeColor="text1"/>
        </w:rPr>
        <w:t xml:space="preserve"> Host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生于荒芜田野，草地和路旁。饲料植物，马、牛、羊均喜食。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color w:val="000000" w:themeColor="text1"/>
        </w:rPr>
        <w:t>旱茅属</w:t>
      </w:r>
      <w:r w:rsidRPr="00D03ECD">
        <w:rPr>
          <w:rFonts w:ascii="Times New Roman" w:hAnsi="Times New Roman"/>
          <w:b/>
          <w:color w:val="000000" w:themeColor="text1"/>
        </w:rPr>
        <w:t xml:space="preserve"> Eremopogon</w:t>
      </w:r>
      <w:r w:rsidRPr="00D03ECD">
        <w:rPr>
          <w:rFonts w:ascii="Times New Roman" w:hAnsi="Times New Roman"/>
          <w:color w:val="000000" w:themeColor="text1"/>
        </w:rPr>
        <w:t xml:space="preserve">  Stapf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旱茅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Eremopogon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delavayi</w:t>
      </w:r>
      <w:r w:rsidRPr="00D03ECD">
        <w:rPr>
          <w:rFonts w:ascii="Times New Roman" w:hAnsi="Times New Roman"/>
          <w:color w:val="000000" w:themeColor="text1"/>
        </w:rPr>
        <w:t xml:space="preserve"> (Hack.) A. Camus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1200-3400</w:t>
      </w:r>
      <w:r w:rsidRPr="00D03ECD">
        <w:rPr>
          <w:rFonts w:ascii="Times New Roman" w:hAnsi="Times New Roman"/>
          <w:color w:val="000000" w:themeColor="text1"/>
        </w:rPr>
        <w:t>米的山坡、林下，有时还可成草地优势种。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Cs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蔗茅属</w:t>
      </w:r>
      <w:r w:rsidRPr="00D03ECD">
        <w:rPr>
          <w:rFonts w:ascii="Times New Roman" w:hAnsi="Times New Roman"/>
          <w:b/>
          <w:bCs/>
          <w:color w:val="000000" w:themeColor="text1"/>
        </w:rPr>
        <w:t xml:space="preserve">   Erianthus</w:t>
      </w:r>
      <w:r w:rsidRPr="00D03ECD">
        <w:rPr>
          <w:rFonts w:ascii="Times New Roman" w:hAnsi="Times New Roman"/>
          <w:bCs/>
          <w:color w:val="000000" w:themeColor="text1"/>
        </w:rPr>
        <w:t xml:space="preserve"> Michaux.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b/>
          <w:bCs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蔗茅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Erianthus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rufipilus</w:t>
      </w:r>
      <w:r w:rsidRPr="00D03ECD">
        <w:rPr>
          <w:rFonts w:ascii="Times New Roman" w:hAnsi="Times New Roman"/>
          <w:color w:val="000000" w:themeColor="text1"/>
        </w:rPr>
        <w:t xml:space="preserve"> (Steud.) Griseb. 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1300-2400</w:t>
      </w:r>
      <w:r w:rsidRPr="00D03ECD">
        <w:rPr>
          <w:rFonts w:ascii="Times New Roman" w:hAnsi="Times New Roman"/>
          <w:color w:val="000000" w:themeColor="text1"/>
        </w:rPr>
        <w:t>米的山坡谷地。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羊茅属</w:t>
      </w:r>
      <w:r w:rsidRPr="00D03ECD">
        <w:rPr>
          <w:rFonts w:ascii="Times New Roman" w:hAnsi="Times New Roman"/>
          <w:b/>
          <w:color w:val="000000" w:themeColor="text1"/>
        </w:rPr>
        <w:t xml:space="preserve"> Festuca 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素羊茅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Festuca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modesta</w:t>
      </w:r>
      <w:r w:rsidRPr="00D03ECD">
        <w:rPr>
          <w:rFonts w:ascii="Times New Roman" w:hAnsi="Times New Roman"/>
          <w:color w:val="000000" w:themeColor="text1"/>
        </w:rPr>
        <w:t xml:space="preserve"> Steud.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  <w:lang w:val="it-IT"/>
        </w:rPr>
        <w:t>1000-3600</w:t>
      </w:r>
      <w:r w:rsidRPr="00D03ECD">
        <w:rPr>
          <w:rFonts w:ascii="Times New Roman" w:hAnsi="Times New Roman"/>
          <w:color w:val="000000" w:themeColor="text1"/>
        </w:rPr>
        <w:t>米的林下、山坡草地、灌丛及山谷阴湿处。地上部分可作牧草。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异燕麦属</w:t>
      </w:r>
      <w:r w:rsidRPr="00D03ECD">
        <w:rPr>
          <w:rFonts w:ascii="Times New Roman" w:hAnsi="Times New Roman"/>
          <w:b/>
          <w:color w:val="000000" w:themeColor="text1"/>
          <w:lang w:val="it-IT"/>
        </w:rPr>
        <w:t xml:space="preserve">  Helictotrichon 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Von  Besser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西南异燕麦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变绿异燕麦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it-IT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Helictotrichon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  <w:lang w:val="it-IT"/>
        </w:rPr>
        <w:t>virescens</w:t>
      </w:r>
      <w:r w:rsidRPr="00D03ECD">
        <w:rPr>
          <w:rFonts w:ascii="Times New Roman" w:hAnsi="Times New Roman"/>
          <w:color w:val="000000" w:themeColor="text1"/>
          <w:lang w:val="it-IT"/>
        </w:rPr>
        <w:t xml:space="preserve"> (Nees ex Steud.) Henr.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it-IT"/>
        </w:rPr>
        <w:t xml:space="preserve">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  <w:lang w:val="it-IT"/>
        </w:rPr>
        <w:t>2000-3900</w:t>
      </w:r>
      <w:r w:rsidRPr="00D03ECD">
        <w:rPr>
          <w:rFonts w:ascii="Times New Roman" w:hAnsi="Times New Roman"/>
          <w:color w:val="000000" w:themeColor="text1"/>
        </w:rPr>
        <w:t>米的山坡草地及林下、潮湿处。地上部分可作牧草。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="37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黄茅属</w:t>
      </w:r>
      <w:r w:rsidRPr="00D03ECD">
        <w:rPr>
          <w:rFonts w:ascii="Times New Roman" w:hAnsi="Times New Roman"/>
          <w:b/>
          <w:color w:val="000000" w:themeColor="text1"/>
        </w:rPr>
        <w:t xml:space="preserve">  Heteropogon </w:t>
      </w:r>
      <w:r w:rsidRPr="00D03ECD">
        <w:rPr>
          <w:rFonts w:ascii="Times New Roman" w:hAnsi="Times New Roman"/>
          <w:color w:val="000000" w:themeColor="text1"/>
        </w:rPr>
        <w:t xml:space="preserve"> Pers.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="372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黄茅</w:t>
      </w:r>
    </w:p>
    <w:p w:rsidR="00F43058" w:rsidRPr="00D03ECD" w:rsidRDefault="00F43058" w:rsidP="00F43058">
      <w:pPr>
        <w:pStyle w:val="af7"/>
        <w:ind w:firstLine="37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Heteropogon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contortus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(Linn. ) Beauv. </w:t>
      </w:r>
    </w:p>
    <w:p w:rsidR="00F43058" w:rsidRPr="00D03ECD" w:rsidRDefault="00F43058" w:rsidP="00F43058">
      <w:pPr>
        <w:pStyle w:val="af7"/>
        <w:ind w:firstLine="37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400-2300</w:t>
      </w:r>
      <w:r w:rsidRPr="00D03ECD">
        <w:rPr>
          <w:rFonts w:ascii="Times New Roman" w:hAnsi="Times New Roman"/>
          <w:color w:val="000000" w:themeColor="text1"/>
        </w:rPr>
        <w:t>米的山坡草地，尤以干热草坡特甚。嫩时牲畜喜食，但至花果期小穗的芒及基盘为害牲畜；秆供造纸、编织，根、秆、花可为清凉剂。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乱子草属</w:t>
      </w:r>
      <w:r w:rsidRPr="00D03ECD">
        <w:rPr>
          <w:rFonts w:ascii="Times New Roman" w:hAnsi="Times New Roman"/>
          <w:b/>
          <w:color w:val="000000" w:themeColor="text1"/>
        </w:rPr>
        <w:t xml:space="preserve">   Muhlenbergia </w:t>
      </w:r>
      <w:r w:rsidRPr="00D03ECD">
        <w:rPr>
          <w:rFonts w:ascii="Times New Roman" w:hAnsi="Times New Roman"/>
          <w:color w:val="000000" w:themeColor="text1"/>
        </w:rPr>
        <w:t>Schreber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乱子草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Muhlenbergia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hugelii</w:t>
      </w:r>
      <w:r w:rsidRPr="00D03ECD">
        <w:rPr>
          <w:rFonts w:ascii="Times New Roman" w:hAnsi="Times New Roman"/>
          <w:color w:val="000000" w:themeColor="text1"/>
        </w:rPr>
        <w:t xml:space="preserve"> Trin.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900-3000</w:t>
      </w:r>
      <w:r w:rsidRPr="00D03ECD">
        <w:rPr>
          <w:rFonts w:ascii="Times New Roman" w:hAnsi="Times New Roman"/>
          <w:color w:val="000000" w:themeColor="text1"/>
        </w:rPr>
        <w:t>米的山谷、河边湿地、林下和灌丛中。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狼尾草属</w:t>
      </w:r>
      <w:r w:rsidRPr="00D03ECD">
        <w:rPr>
          <w:rFonts w:ascii="Times New Roman" w:hAnsi="Times New Roman"/>
          <w:b/>
          <w:color w:val="000000" w:themeColor="text1"/>
        </w:rPr>
        <w:t xml:space="preserve">  Pennisetum</w:t>
      </w:r>
      <w:r w:rsidRPr="00D03ECD">
        <w:rPr>
          <w:rFonts w:ascii="Times New Roman" w:hAnsi="Times New Roman"/>
          <w:color w:val="000000" w:themeColor="text1"/>
        </w:rPr>
        <w:t xml:space="preserve">  Rich.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白草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Pennisetum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centrasiaticum</w:t>
      </w:r>
      <w:r w:rsidRPr="00D03ECD">
        <w:rPr>
          <w:rFonts w:ascii="Times New Roman" w:hAnsi="Times New Roman"/>
          <w:b/>
          <w:color w:val="000000" w:themeColor="text1"/>
        </w:rPr>
        <w:t xml:space="preserve"> Tzvel.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多生于海拔</w:t>
      </w:r>
      <w:r w:rsidRPr="00D03ECD">
        <w:rPr>
          <w:rFonts w:ascii="Times New Roman" w:hAnsi="Times New Roman"/>
          <w:color w:val="000000" w:themeColor="text1"/>
        </w:rPr>
        <w:t>800-4 600</w:t>
      </w:r>
      <w:r w:rsidRPr="00D03ECD">
        <w:rPr>
          <w:rFonts w:ascii="Times New Roman" w:hAnsi="Times New Roman"/>
          <w:color w:val="000000" w:themeColor="text1"/>
        </w:rPr>
        <w:t>米山坡和较干燥之处。为优良牧草。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早熟禾属</w:t>
      </w:r>
      <w:r w:rsidRPr="00D03ECD">
        <w:rPr>
          <w:rFonts w:ascii="Times New Roman" w:hAnsi="Times New Roman"/>
          <w:b/>
          <w:color w:val="000000" w:themeColor="text1"/>
        </w:rPr>
        <w:t xml:space="preserve"> Poa</w:t>
      </w:r>
      <w:r w:rsidRPr="00D03ECD">
        <w:rPr>
          <w:rFonts w:ascii="Times New Roman" w:hAnsi="Times New Roman"/>
          <w:color w:val="000000" w:themeColor="text1"/>
        </w:rPr>
        <w:t xml:space="preserve">  L.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草地早熟禾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  <w:lang w:val="fr-FR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  <w:lang w:val="fr-FR"/>
        </w:rPr>
        <w:t>Poa</w:t>
      </w:r>
      <w:r w:rsidRPr="00D03ECD">
        <w:rPr>
          <w:rFonts w:ascii="Times New Roman" w:hAnsi="Times New Roman"/>
          <w:color w:val="000000" w:themeColor="text1"/>
          <w:lang w:val="fr-FR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  <w:lang w:val="fr-FR"/>
        </w:rPr>
        <w:t>pratensis</w:t>
      </w:r>
      <w:r w:rsidRPr="00D03ECD">
        <w:rPr>
          <w:rFonts w:ascii="Times New Roman" w:hAnsi="Times New Roman"/>
          <w:color w:val="000000" w:themeColor="text1"/>
          <w:lang w:val="fr-FR"/>
        </w:rPr>
        <w:t xml:space="preserve"> L..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  <w:lang w:val="fr-FR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生于湿润草甸、沙地、草坡，从低海拔到高海拔</w:t>
      </w:r>
      <w:r w:rsidRPr="00D03ECD">
        <w:rPr>
          <w:rFonts w:ascii="Times New Roman" w:hAnsi="Times New Roman"/>
          <w:color w:val="000000" w:themeColor="text1"/>
        </w:rPr>
        <w:t>500-4000</w:t>
      </w:r>
      <w:r w:rsidRPr="00D03ECD">
        <w:rPr>
          <w:rFonts w:ascii="Times New Roman" w:hAnsi="Times New Roman"/>
          <w:color w:val="000000" w:themeColor="text1"/>
        </w:rPr>
        <w:t>米山地均有。为重要牧草和草坪水土保持资源，世界各地普遍引种栽植。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鹅观草属</w:t>
      </w:r>
      <w:r w:rsidRPr="00D03ECD">
        <w:rPr>
          <w:rFonts w:ascii="Times New Roman" w:hAnsi="Times New Roman"/>
          <w:b/>
          <w:color w:val="000000" w:themeColor="text1"/>
        </w:rPr>
        <w:t xml:space="preserve"> Roegneria</w:t>
      </w:r>
      <w:r w:rsidRPr="00D03ECD">
        <w:rPr>
          <w:rFonts w:ascii="Times New Roman" w:hAnsi="Times New Roman"/>
          <w:color w:val="000000" w:themeColor="text1"/>
        </w:rPr>
        <w:t xml:space="preserve"> C. Koch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钙生鹅观草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Roegneria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calcicola</w:t>
      </w:r>
      <w:r w:rsidRPr="00D03ECD">
        <w:rPr>
          <w:rFonts w:ascii="Times New Roman" w:hAnsi="Times New Roman"/>
          <w:color w:val="000000" w:themeColor="text1"/>
        </w:rPr>
        <w:t xml:space="preserve"> Keng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1600-1980</w:t>
      </w:r>
      <w:r w:rsidRPr="00D03ECD">
        <w:rPr>
          <w:rFonts w:ascii="Times New Roman" w:hAnsi="Times New Roman"/>
          <w:color w:val="000000" w:themeColor="text1"/>
        </w:rPr>
        <w:t>米的生石灰岩土上或潮湿有水向阳地带。地上部分可作牧草。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裂稃草属</w:t>
      </w:r>
      <w:r w:rsidRPr="00D03ECD">
        <w:rPr>
          <w:rFonts w:ascii="Times New Roman" w:hAnsi="Times New Roman"/>
          <w:b/>
          <w:color w:val="000000" w:themeColor="text1"/>
        </w:rPr>
        <w:t xml:space="preserve">  Schizachyrium</w:t>
      </w:r>
      <w:r w:rsidRPr="00D03ECD">
        <w:rPr>
          <w:rFonts w:ascii="Times New Roman" w:hAnsi="Times New Roman"/>
          <w:color w:val="000000" w:themeColor="text1"/>
        </w:rPr>
        <w:t xml:space="preserve"> Nees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color w:val="000000" w:themeColor="text1"/>
        </w:rPr>
        <w:t>裂稃草</w:t>
      </w:r>
    </w:p>
    <w:p w:rsidR="00F43058" w:rsidRPr="00D03ECD" w:rsidRDefault="00F43058" w:rsidP="00F43058">
      <w:pPr>
        <w:pStyle w:val="af7"/>
        <w:ind w:firstLine="390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Schizachyrium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brevifolium</w:t>
      </w:r>
      <w:r w:rsidRPr="00D03ECD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>(Sw.) Nees ex Buse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20-2000</w:t>
      </w:r>
      <w:r w:rsidRPr="00D03ECD">
        <w:rPr>
          <w:rFonts w:ascii="Times New Roman" w:hAnsi="Times New Roman"/>
          <w:color w:val="000000" w:themeColor="text1"/>
        </w:rPr>
        <w:t>米的阴湿山坡，草地。可作饲料。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 w:rsidDel="00213794">
        <w:rPr>
          <w:rFonts w:ascii="Times New Roman" w:hAnsi="Times New Roman"/>
          <w:b/>
          <w:color w:val="000000" w:themeColor="text1"/>
        </w:rPr>
        <w:t xml:space="preserve"> </w:t>
      </w:r>
      <w:r w:rsidRPr="00D03ECD">
        <w:rPr>
          <w:rFonts w:ascii="Times New Roman" w:hAnsi="Times New Roman"/>
          <w:color w:val="000000" w:themeColor="text1"/>
        </w:rPr>
        <w:t xml:space="preserve">    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狗尾草属</w:t>
      </w:r>
      <w:r w:rsidRPr="00D03ECD">
        <w:rPr>
          <w:rFonts w:ascii="Times New Roman" w:hAnsi="Times New Roman"/>
          <w:b/>
          <w:color w:val="000000" w:themeColor="text1"/>
        </w:rPr>
        <w:t xml:space="preserve"> Setaria</w:t>
      </w:r>
      <w:r w:rsidRPr="00D03ECD">
        <w:rPr>
          <w:rFonts w:ascii="Times New Roman" w:hAnsi="Times New Roman"/>
          <w:color w:val="000000" w:themeColor="text1"/>
        </w:rPr>
        <w:t xml:space="preserve">  Beauv.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color w:val="000000" w:themeColor="text1"/>
        </w:rPr>
        <w:t>狗尾草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b/>
          <w:bCs/>
          <w:color w:val="000000" w:themeColor="text1"/>
        </w:rPr>
        <w:t>Setaria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viridis</w:t>
      </w:r>
      <w:r w:rsidRPr="00D03ECD">
        <w:rPr>
          <w:rFonts w:ascii="Times New Roman" w:hAnsi="Times New Roman"/>
          <w:color w:val="000000" w:themeColor="text1"/>
        </w:rPr>
        <w:t xml:space="preserve"> (L.) Beauv.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r w:rsidRPr="00D03ECD">
        <w:rPr>
          <w:rFonts w:ascii="Times New Roman" w:hAnsi="Times New Roman"/>
          <w:color w:val="000000" w:themeColor="text1"/>
        </w:rPr>
        <w:t>生于海拔</w:t>
      </w:r>
      <w:r w:rsidRPr="00D03ECD">
        <w:rPr>
          <w:rFonts w:ascii="Times New Roman" w:hAnsi="Times New Roman"/>
          <w:color w:val="000000" w:themeColor="text1"/>
        </w:rPr>
        <w:t>4 000</w:t>
      </w:r>
      <w:r w:rsidRPr="00D03ECD">
        <w:rPr>
          <w:rFonts w:ascii="Times New Roman" w:hAnsi="Times New Roman"/>
          <w:color w:val="000000" w:themeColor="text1"/>
        </w:rPr>
        <w:t>米以下的荒野、道旁，为旱地作物常见的一种杂草。地上部分可作牧草。</w:t>
      </w: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黑麦草属</w:t>
      </w:r>
      <w:r w:rsidRPr="00D03ECD">
        <w:rPr>
          <w:rFonts w:ascii="Times New Roman" w:hAnsi="Times New Roman"/>
          <w:b/>
          <w:color w:val="000000" w:themeColor="text1"/>
        </w:rPr>
        <w:t xml:space="preserve"> Lolium L. </w:t>
      </w:r>
    </w:p>
    <w:p w:rsidR="00F43058" w:rsidRPr="00D03ECD" w:rsidRDefault="00F43058" w:rsidP="00F43058">
      <w:pPr>
        <w:pStyle w:val="af7"/>
        <w:rPr>
          <w:rFonts w:ascii="Times New Roman" w:hAnsi="Times New Roman"/>
          <w:b/>
          <w:color w:val="000000" w:themeColor="text1"/>
        </w:rPr>
      </w:pPr>
    </w:p>
    <w:p w:rsidR="00F43058" w:rsidRPr="00D03ECD" w:rsidRDefault="00F43058" w:rsidP="00F43058">
      <w:pPr>
        <w:pStyle w:val="af7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 xml:space="preserve">    </w:t>
      </w:r>
      <w:bookmarkStart w:id="3" w:name="_Hlk534982943"/>
      <w:r w:rsidRPr="00D03ECD">
        <w:rPr>
          <w:rFonts w:ascii="Times New Roman" w:hAnsi="Times New Roman"/>
          <w:b/>
          <w:bCs/>
          <w:color w:val="000000" w:themeColor="text1"/>
        </w:rPr>
        <w:t>黑麦草</w:t>
      </w:r>
      <w:r w:rsidRPr="00D03ECD">
        <w:rPr>
          <w:rFonts w:ascii="Times New Roman" w:hAnsi="Times New Roman"/>
          <w:color w:val="000000" w:themeColor="text1"/>
        </w:rPr>
        <w:t xml:space="preserve"> </w:t>
      </w:r>
    </w:p>
    <w:p w:rsidR="00F43058" w:rsidRPr="00D03ECD" w:rsidRDefault="00F43058" w:rsidP="00F43058">
      <w:pPr>
        <w:pStyle w:val="af7"/>
        <w:ind w:firstLineChars="200" w:firstLine="422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b/>
          <w:bCs/>
          <w:color w:val="000000" w:themeColor="text1"/>
        </w:rPr>
        <w:t>Lolium</w:t>
      </w:r>
      <w:r w:rsidRPr="00D03ECD">
        <w:rPr>
          <w:rFonts w:ascii="Times New Roman" w:hAnsi="Times New Roman"/>
          <w:color w:val="000000" w:themeColor="text1"/>
        </w:rPr>
        <w:t xml:space="preserve"> </w:t>
      </w:r>
      <w:r w:rsidRPr="00D03ECD">
        <w:rPr>
          <w:rFonts w:ascii="Times New Roman" w:hAnsi="Times New Roman"/>
          <w:b/>
          <w:bCs/>
          <w:color w:val="000000" w:themeColor="text1"/>
        </w:rPr>
        <w:t>perenne</w:t>
      </w:r>
      <w:r w:rsidRPr="00D03ECD">
        <w:rPr>
          <w:rFonts w:ascii="Times New Roman" w:hAnsi="Times New Roman"/>
          <w:color w:val="000000" w:themeColor="text1"/>
        </w:rPr>
        <w:t xml:space="preserve"> L.</w:t>
      </w:r>
    </w:p>
    <w:p w:rsidR="00F43058" w:rsidRPr="00D03ECD" w:rsidRDefault="00F43058" w:rsidP="00F43058">
      <w:pPr>
        <w:pStyle w:val="af7"/>
        <w:ind w:firstLineChars="200" w:firstLine="420"/>
        <w:rPr>
          <w:rFonts w:ascii="Times New Roman" w:hAnsi="Times New Roman"/>
          <w:color w:val="000000" w:themeColor="text1"/>
        </w:rPr>
      </w:pPr>
      <w:r w:rsidRPr="00D03ECD">
        <w:rPr>
          <w:rFonts w:ascii="Times New Roman" w:hAnsi="Times New Roman"/>
          <w:color w:val="000000" w:themeColor="text1"/>
        </w:rPr>
        <w:t>各地普遍引种栽培的优良牧草。生于草甸草场，路旁湿地常见。</w:t>
      </w:r>
      <w:bookmarkEnd w:id="3"/>
    </w:p>
    <w:p w:rsidR="009D06D2" w:rsidRPr="00D03ECD" w:rsidRDefault="006B6F11">
      <w:pPr>
        <w:rPr>
          <w:color w:val="000000" w:themeColor="text1"/>
        </w:rPr>
      </w:pPr>
    </w:p>
    <w:sectPr w:rsidR="009D06D2" w:rsidRPr="00D03E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58" w:rsidRDefault="00F43058" w:rsidP="00F43058">
      <w:r>
        <w:separator/>
      </w:r>
    </w:p>
  </w:endnote>
  <w:endnote w:type="continuationSeparator" w:id="0">
    <w:p w:rsidR="00F43058" w:rsidRDefault="00F43058" w:rsidP="00F4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58" w:rsidRDefault="00F43058" w:rsidP="00F43058">
      <w:r>
        <w:separator/>
      </w:r>
    </w:p>
  </w:footnote>
  <w:footnote w:type="continuationSeparator" w:id="0">
    <w:p w:rsidR="00F43058" w:rsidRDefault="00F43058" w:rsidP="00F43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A"/>
    <w:multiLevelType w:val="singleLevel"/>
    <w:tmpl w:val="0000000A"/>
    <w:lvl w:ilvl="0">
      <w:start w:val="331"/>
      <w:numFmt w:val="decimal"/>
      <w:suff w:val="nothing"/>
      <w:lvlText w:val="%1．"/>
      <w:lvlJc w:val="left"/>
    </w:lvl>
  </w:abstractNum>
  <w:abstractNum w:abstractNumId="2">
    <w:nsid w:val="031E47D2"/>
    <w:multiLevelType w:val="multilevel"/>
    <w:tmpl w:val="031E47D2"/>
    <w:lvl w:ilvl="0">
      <w:start w:val="1"/>
      <w:numFmt w:val="upperLetter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3">
    <w:nsid w:val="087C368C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9278B"/>
    <w:multiLevelType w:val="hybridMultilevel"/>
    <w:tmpl w:val="D9F4F944"/>
    <w:lvl w:ilvl="0" w:tplc="37EA873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60E54"/>
    <w:multiLevelType w:val="multilevel"/>
    <w:tmpl w:val="13A60E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4A11DCC"/>
    <w:multiLevelType w:val="singleLevel"/>
    <w:tmpl w:val="00000000"/>
    <w:lvl w:ilvl="0">
      <w:start w:val="263"/>
      <w:numFmt w:val="decimal"/>
      <w:suff w:val="nothing"/>
      <w:lvlText w:val="%1．"/>
      <w:lvlJc w:val="left"/>
    </w:lvl>
  </w:abstractNum>
  <w:abstractNum w:abstractNumId="7">
    <w:nsid w:val="14C175F7"/>
    <w:multiLevelType w:val="multilevel"/>
    <w:tmpl w:val="14C175F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C74D0C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A82E3F"/>
    <w:multiLevelType w:val="multilevel"/>
    <w:tmpl w:val="1BA82E3F"/>
    <w:lvl w:ilvl="0">
      <w:start w:val="1"/>
      <w:numFmt w:val="decimal"/>
      <w:lvlText w:val="%1."/>
      <w:lvlJc w:val="left"/>
      <w:pPr>
        <w:tabs>
          <w:tab w:val="num" w:pos="1400"/>
        </w:tabs>
        <w:ind w:left="140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BD1396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522219"/>
    <w:multiLevelType w:val="hybridMultilevel"/>
    <w:tmpl w:val="C6486E36"/>
    <w:lvl w:ilvl="0" w:tplc="0AF80DCC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59F7B7C"/>
    <w:multiLevelType w:val="hybridMultilevel"/>
    <w:tmpl w:val="4E6CE9C6"/>
    <w:lvl w:ilvl="0" w:tplc="00C4CAF2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宋体" w:eastAsia="Times New Roman" w:hAnsi="宋体" w:cs="Times New Roman" w:hint="eastAsi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541FA5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435283"/>
    <w:multiLevelType w:val="hybridMultilevel"/>
    <w:tmpl w:val="91444590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C51F87"/>
    <w:multiLevelType w:val="hybridMultilevel"/>
    <w:tmpl w:val="82F67DB0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3E3245"/>
    <w:multiLevelType w:val="singleLevel"/>
    <w:tmpl w:val="323E3245"/>
    <w:lvl w:ilvl="0">
      <w:start w:val="1"/>
      <w:numFmt w:val="upperLetter"/>
      <w:lvlText w:val="%1."/>
      <w:lvlJc w:val="left"/>
      <w:pPr>
        <w:tabs>
          <w:tab w:val="num" w:pos="732"/>
        </w:tabs>
        <w:ind w:left="732" w:hanging="312"/>
      </w:pPr>
      <w:rPr>
        <w:rFonts w:hint="default"/>
        <w:b/>
      </w:rPr>
    </w:lvl>
  </w:abstractNum>
  <w:abstractNum w:abstractNumId="17">
    <w:nsid w:val="454067CC"/>
    <w:multiLevelType w:val="hybridMultilevel"/>
    <w:tmpl w:val="82F67DB0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BD0883"/>
    <w:multiLevelType w:val="hybridMultilevel"/>
    <w:tmpl w:val="515EEB3E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A37047"/>
    <w:multiLevelType w:val="hybridMultilevel"/>
    <w:tmpl w:val="32AC67E2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E20689"/>
    <w:multiLevelType w:val="hybridMultilevel"/>
    <w:tmpl w:val="B95221B6"/>
    <w:lvl w:ilvl="0" w:tplc="0AF80DCC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57BD37E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560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>
    <w:nsid w:val="591F4B36"/>
    <w:multiLevelType w:val="hybridMultilevel"/>
    <w:tmpl w:val="4818485A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FB742B7"/>
    <w:multiLevelType w:val="multilevel"/>
    <w:tmpl w:val="5FB742B7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8D4"/>
    <w:multiLevelType w:val="multilevel"/>
    <w:tmpl w:val="65C038D4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5"/>
        </w:tabs>
        <w:ind w:left="1215" w:hanging="420"/>
      </w:pPr>
    </w:lvl>
    <w:lvl w:ilvl="2">
      <w:start w:val="1"/>
      <w:numFmt w:val="lowerRoman"/>
      <w:lvlText w:val="%3."/>
      <w:lvlJc w:val="right"/>
      <w:pPr>
        <w:tabs>
          <w:tab w:val="num" w:pos="1635"/>
        </w:tabs>
        <w:ind w:left="1635" w:hanging="420"/>
      </w:pPr>
    </w:lvl>
    <w:lvl w:ilvl="3">
      <w:start w:val="1"/>
      <w:numFmt w:val="decimal"/>
      <w:lvlText w:val="%4."/>
      <w:lvlJc w:val="left"/>
      <w:pPr>
        <w:tabs>
          <w:tab w:val="num" w:pos="2055"/>
        </w:tabs>
        <w:ind w:left="2055" w:hanging="420"/>
      </w:pPr>
    </w:lvl>
    <w:lvl w:ilvl="4">
      <w:start w:val="1"/>
      <w:numFmt w:val="lowerLetter"/>
      <w:lvlText w:val="%5)"/>
      <w:lvlJc w:val="left"/>
      <w:pPr>
        <w:tabs>
          <w:tab w:val="num" w:pos="2475"/>
        </w:tabs>
        <w:ind w:left="2475" w:hanging="420"/>
      </w:pPr>
    </w:lvl>
    <w:lvl w:ilvl="5">
      <w:start w:val="1"/>
      <w:numFmt w:val="lowerRoman"/>
      <w:lvlText w:val="%6."/>
      <w:lvlJc w:val="right"/>
      <w:pPr>
        <w:tabs>
          <w:tab w:val="num" w:pos="2895"/>
        </w:tabs>
        <w:ind w:left="2895" w:hanging="420"/>
      </w:pPr>
    </w:lvl>
    <w:lvl w:ilvl="6">
      <w:start w:val="1"/>
      <w:numFmt w:val="decimal"/>
      <w:lvlText w:val="%7."/>
      <w:lvlJc w:val="left"/>
      <w:pPr>
        <w:tabs>
          <w:tab w:val="num" w:pos="3315"/>
        </w:tabs>
        <w:ind w:left="3315" w:hanging="420"/>
      </w:pPr>
    </w:lvl>
    <w:lvl w:ilvl="7">
      <w:start w:val="1"/>
      <w:numFmt w:val="lowerLetter"/>
      <w:lvlText w:val="%8)"/>
      <w:lvlJc w:val="left"/>
      <w:pPr>
        <w:tabs>
          <w:tab w:val="num" w:pos="3735"/>
        </w:tabs>
        <w:ind w:left="3735" w:hanging="420"/>
      </w:pPr>
    </w:lvl>
    <w:lvl w:ilvl="8">
      <w:start w:val="1"/>
      <w:numFmt w:val="lowerRoman"/>
      <w:lvlText w:val="%9."/>
      <w:lvlJc w:val="right"/>
      <w:pPr>
        <w:tabs>
          <w:tab w:val="num" w:pos="4155"/>
        </w:tabs>
        <w:ind w:left="4155" w:hanging="420"/>
      </w:pPr>
    </w:lvl>
  </w:abstractNum>
  <w:abstractNum w:abstractNumId="25">
    <w:nsid w:val="6A7432DE"/>
    <w:multiLevelType w:val="hybridMultilevel"/>
    <w:tmpl w:val="515EEB3E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2A6CE7"/>
    <w:multiLevelType w:val="hybridMultilevel"/>
    <w:tmpl w:val="71868412"/>
    <w:lvl w:ilvl="0" w:tplc="CA884B04">
      <w:start w:val="1"/>
      <w:numFmt w:val="decimalZero"/>
      <w:lvlText w:val="%1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9B5800"/>
    <w:multiLevelType w:val="hybridMultilevel"/>
    <w:tmpl w:val="A36E2766"/>
    <w:lvl w:ilvl="0" w:tplc="0AF80DCC">
      <w:start w:val="1"/>
      <w:numFmt w:val="decimalZero"/>
      <w:lvlText w:val="%1"/>
      <w:lvlJc w:val="left"/>
      <w:pPr>
        <w:tabs>
          <w:tab w:val="num" w:pos="810"/>
        </w:tabs>
        <w:ind w:left="810" w:hanging="81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8C03FEF"/>
    <w:multiLevelType w:val="hybridMultilevel"/>
    <w:tmpl w:val="ECD89A26"/>
    <w:lvl w:ilvl="0" w:tplc="0AF80DCC">
      <w:start w:val="1"/>
      <w:numFmt w:val="decimalZero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0"/>
  </w:num>
  <w:num w:numId="6">
    <w:abstractNumId w:val="6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6"/>
  </w:num>
  <w:num w:numId="12">
    <w:abstractNumId w:val="14"/>
  </w:num>
  <w:num w:numId="13">
    <w:abstractNumId w:val="13"/>
  </w:num>
  <w:num w:numId="14">
    <w:abstractNumId w:val="10"/>
  </w:num>
  <w:num w:numId="15">
    <w:abstractNumId w:val="8"/>
  </w:num>
  <w:num w:numId="16">
    <w:abstractNumId w:val="7"/>
  </w:num>
  <w:num w:numId="17">
    <w:abstractNumId w:val="24"/>
  </w:num>
  <w:num w:numId="18">
    <w:abstractNumId w:val="2"/>
  </w:num>
  <w:num w:numId="19">
    <w:abstractNumId w:val="16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5"/>
  </w:num>
  <w:num w:numId="24">
    <w:abstractNumId w:val="12"/>
  </w:num>
  <w:num w:numId="25">
    <w:abstractNumId w:val="25"/>
  </w:num>
  <w:num w:numId="26">
    <w:abstractNumId w:val="27"/>
  </w:num>
  <w:num w:numId="27">
    <w:abstractNumId w:val="11"/>
  </w:num>
  <w:num w:numId="28">
    <w:abstractNumId w:val="28"/>
  </w:num>
  <w:num w:numId="29">
    <w:abstractNumId w:val="19"/>
  </w:num>
  <w:num w:numId="30">
    <w:abstractNumId w:val="22"/>
  </w:num>
  <w:num w:numId="31">
    <w:abstractNumId w:val="20"/>
  </w:num>
  <w:num w:numId="32">
    <w:abstractNumId w:val="17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62"/>
    <w:rsid w:val="00015B7E"/>
    <w:rsid w:val="00031490"/>
    <w:rsid w:val="00056EDD"/>
    <w:rsid w:val="00073E91"/>
    <w:rsid w:val="00090573"/>
    <w:rsid w:val="000A6DDF"/>
    <w:rsid w:val="000B5921"/>
    <w:rsid w:val="000C499C"/>
    <w:rsid w:val="000C5AB9"/>
    <w:rsid w:val="00111836"/>
    <w:rsid w:val="0013358C"/>
    <w:rsid w:val="00150A8E"/>
    <w:rsid w:val="001803B3"/>
    <w:rsid w:val="001A11D2"/>
    <w:rsid w:val="001B6158"/>
    <w:rsid w:val="001C0ED2"/>
    <w:rsid w:val="001C1F18"/>
    <w:rsid w:val="001C5E7B"/>
    <w:rsid w:val="001F12B1"/>
    <w:rsid w:val="001F4CC2"/>
    <w:rsid w:val="00203655"/>
    <w:rsid w:val="00233232"/>
    <w:rsid w:val="00265550"/>
    <w:rsid w:val="00265E0D"/>
    <w:rsid w:val="00271AD3"/>
    <w:rsid w:val="002A7130"/>
    <w:rsid w:val="002C0537"/>
    <w:rsid w:val="00311AE6"/>
    <w:rsid w:val="00312198"/>
    <w:rsid w:val="00331562"/>
    <w:rsid w:val="00332B7C"/>
    <w:rsid w:val="00343E8F"/>
    <w:rsid w:val="00351270"/>
    <w:rsid w:val="00354656"/>
    <w:rsid w:val="00367C5E"/>
    <w:rsid w:val="003747CA"/>
    <w:rsid w:val="0039621F"/>
    <w:rsid w:val="003B5E30"/>
    <w:rsid w:val="003C427A"/>
    <w:rsid w:val="003C5F42"/>
    <w:rsid w:val="00466570"/>
    <w:rsid w:val="00475E20"/>
    <w:rsid w:val="004A538D"/>
    <w:rsid w:val="004C652A"/>
    <w:rsid w:val="0055439E"/>
    <w:rsid w:val="00561350"/>
    <w:rsid w:val="005A3142"/>
    <w:rsid w:val="005A519B"/>
    <w:rsid w:val="005B0A5D"/>
    <w:rsid w:val="005B5481"/>
    <w:rsid w:val="005D20ED"/>
    <w:rsid w:val="00614068"/>
    <w:rsid w:val="006171BF"/>
    <w:rsid w:val="00624AB2"/>
    <w:rsid w:val="00640FAC"/>
    <w:rsid w:val="00641261"/>
    <w:rsid w:val="00686E74"/>
    <w:rsid w:val="00694452"/>
    <w:rsid w:val="006B6F11"/>
    <w:rsid w:val="006F500E"/>
    <w:rsid w:val="007039CB"/>
    <w:rsid w:val="007131F7"/>
    <w:rsid w:val="00734388"/>
    <w:rsid w:val="00734828"/>
    <w:rsid w:val="00775472"/>
    <w:rsid w:val="00782876"/>
    <w:rsid w:val="007C789B"/>
    <w:rsid w:val="007E4F53"/>
    <w:rsid w:val="00835646"/>
    <w:rsid w:val="00852239"/>
    <w:rsid w:val="00860FC1"/>
    <w:rsid w:val="008634AD"/>
    <w:rsid w:val="008701B1"/>
    <w:rsid w:val="00870B62"/>
    <w:rsid w:val="00880BE7"/>
    <w:rsid w:val="00885D4A"/>
    <w:rsid w:val="008B1219"/>
    <w:rsid w:val="008C3E26"/>
    <w:rsid w:val="008D5195"/>
    <w:rsid w:val="009157B4"/>
    <w:rsid w:val="00945D8B"/>
    <w:rsid w:val="00976D9A"/>
    <w:rsid w:val="00986766"/>
    <w:rsid w:val="009A3EB1"/>
    <w:rsid w:val="009E09B7"/>
    <w:rsid w:val="00A27E6E"/>
    <w:rsid w:val="00A43E41"/>
    <w:rsid w:val="00A52C71"/>
    <w:rsid w:val="00AD2504"/>
    <w:rsid w:val="00AE33D4"/>
    <w:rsid w:val="00AF2C3E"/>
    <w:rsid w:val="00AF640B"/>
    <w:rsid w:val="00B00378"/>
    <w:rsid w:val="00B22C29"/>
    <w:rsid w:val="00B26994"/>
    <w:rsid w:val="00B341E7"/>
    <w:rsid w:val="00B5102A"/>
    <w:rsid w:val="00B54CC7"/>
    <w:rsid w:val="00B857DD"/>
    <w:rsid w:val="00BB6ABE"/>
    <w:rsid w:val="00BD02F5"/>
    <w:rsid w:val="00C03927"/>
    <w:rsid w:val="00C47222"/>
    <w:rsid w:val="00C65C3F"/>
    <w:rsid w:val="00C82717"/>
    <w:rsid w:val="00C950F4"/>
    <w:rsid w:val="00CB06A9"/>
    <w:rsid w:val="00CB6357"/>
    <w:rsid w:val="00CC6E19"/>
    <w:rsid w:val="00D03ECD"/>
    <w:rsid w:val="00D075C5"/>
    <w:rsid w:val="00D20E51"/>
    <w:rsid w:val="00D23C34"/>
    <w:rsid w:val="00D37C9B"/>
    <w:rsid w:val="00D468E1"/>
    <w:rsid w:val="00D61198"/>
    <w:rsid w:val="00D81D91"/>
    <w:rsid w:val="00DA2530"/>
    <w:rsid w:val="00DD1568"/>
    <w:rsid w:val="00DF72C4"/>
    <w:rsid w:val="00E15607"/>
    <w:rsid w:val="00E25445"/>
    <w:rsid w:val="00E60806"/>
    <w:rsid w:val="00E9271E"/>
    <w:rsid w:val="00E96197"/>
    <w:rsid w:val="00F43058"/>
    <w:rsid w:val="00F6009B"/>
    <w:rsid w:val="00F64D6B"/>
    <w:rsid w:val="00F93D53"/>
    <w:rsid w:val="00FB7126"/>
    <w:rsid w:val="00FD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qFormat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式样b,标题 1XW,章,h1,1st level,Section Head,l1,章标题 1,featurehead,标题 1 Char Char,标题1,H1,H11,H12"/>
    <w:basedOn w:val="a"/>
    <w:next w:val="a"/>
    <w:link w:val="1Char1"/>
    <w:qFormat/>
    <w:rsid w:val="00F43058"/>
    <w:pPr>
      <w:keepNext/>
      <w:keepLines/>
      <w:numPr>
        <w:numId w:val="1"/>
      </w:numPr>
      <w:tabs>
        <w:tab w:val="left" w:pos="432"/>
      </w:tabs>
      <w:spacing w:before="340" w:after="330" w:line="576" w:lineRule="auto"/>
      <w:outlineLvl w:val="0"/>
    </w:pPr>
    <w:rPr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4305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4305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款标题1.1.1.1,标题 4XW Char,标题 4XW Char Char,标题 4XW Char Char Char,标题 4XW,常用标题 4,四,H4,H41,PIM 4,技术标题 4,heading 4 + Indent: Left 0.5 in,sect 1.2.3.4,Ref Heading 1,rh1,sect 1.2.3.41,Ref Heading 11,rh11,sect 1.2.3.42,Ref Heading 12,rh12,H41 Char,标题 41,31"/>
    <w:basedOn w:val="a"/>
    <w:next w:val="a"/>
    <w:link w:val="4Char"/>
    <w:qFormat/>
    <w:rsid w:val="00F4305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43058"/>
    <w:pPr>
      <w:keepNext/>
      <w:keepLines/>
      <w:tabs>
        <w:tab w:val="num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43058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F43058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F43058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F43058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43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3058"/>
    <w:rPr>
      <w:sz w:val="18"/>
      <w:szCs w:val="18"/>
    </w:rPr>
  </w:style>
  <w:style w:type="paragraph" w:styleId="a4">
    <w:name w:val="footer"/>
    <w:basedOn w:val="a"/>
    <w:link w:val="Char0"/>
    <w:unhideWhenUsed/>
    <w:rsid w:val="00F430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3058"/>
    <w:rPr>
      <w:sz w:val="18"/>
      <w:szCs w:val="18"/>
    </w:rPr>
  </w:style>
  <w:style w:type="character" w:customStyle="1" w:styleId="1Char">
    <w:name w:val="标题 1 Char"/>
    <w:basedOn w:val="a0"/>
    <w:uiPriority w:val="9"/>
    <w:rsid w:val="00F4305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43058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F4305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款标题1.1.1.1 Char,标题 4XW Char Char1,标题 4XW Char Char Char1,标题 4XW Char Char Char Char,标题 4XW Char1,常用标题 4 Char,四 Char,H4 Char,H41 Char1,PIM 4 Char,技术标题 4 Char,heading 4 + Indent: Left 0.5 in Char,sect 1.2.3.4 Char,Ref Heading 1 Char,rh1 Char"/>
    <w:basedOn w:val="a0"/>
    <w:link w:val="4"/>
    <w:rsid w:val="00F43058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F43058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F43058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F43058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F4305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F43058"/>
    <w:rPr>
      <w:rFonts w:ascii="Arial" w:eastAsia="黑体" w:hAnsi="Arial" w:cs="Times New Roman"/>
      <w:szCs w:val="21"/>
    </w:rPr>
  </w:style>
  <w:style w:type="character" w:customStyle="1" w:styleId="1Char1">
    <w:name w:val="标题 1 Char1"/>
    <w:aliases w:val="式样b Char,标题 1XW Char,章 Char,h1 Char,1st level Char,Section Head Char,l1 Char,章标题 1 Char,featurehead Char,标题 1 Char Char Char,标题1 Char,H1 Char,H11 Char,H12 Char"/>
    <w:basedOn w:val="a0"/>
    <w:link w:val="1"/>
    <w:rsid w:val="00F43058"/>
    <w:rPr>
      <w:rFonts w:ascii="Times New Roman" w:eastAsia="宋体" w:hAnsi="Times New Roman" w:cs="Times New Roman"/>
      <w:kern w:val="44"/>
      <w:sz w:val="44"/>
      <w:szCs w:val="44"/>
    </w:rPr>
  </w:style>
  <w:style w:type="paragraph" w:customStyle="1" w:styleId="a5">
    <w:name w:val="①"/>
    <w:basedOn w:val="a"/>
    <w:link w:val="a6"/>
    <w:qFormat/>
    <w:rsid w:val="00F43058"/>
    <w:pPr>
      <w:widowControl/>
      <w:tabs>
        <w:tab w:val="left" w:pos="4315"/>
      </w:tabs>
      <w:ind w:firstLineChars="196" w:firstLine="630"/>
    </w:pPr>
    <w:rPr>
      <w:b/>
      <w:bCs/>
      <w:sz w:val="32"/>
      <w:szCs w:val="32"/>
    </w:rPr>
  </w:style>
  <w:style w:type="character" w:customStyle="1" w:styleId="a6">
    <w:name w:val="① 字符"/>
    <w:basedOn w:val="a0"/>
    <w:link w:val="a5"/>
    <w:rsid w:val="00F43058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Balloon Text"/>
    <w:basedOn w:val="a"/>
    <w:link w:val="Char1"/>
    <w:semiHidden/>
    <w:unhideWhenUsed/>
    <w:rsid w:val="00F43058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F43058"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②"/>
    <w:basedOn w:val="a5"/>
    <w:link w:val="a9"/>
    <w:qFormat/>
    <w:rsid w:val="00F43058"/>
    <w:pPr>
      <w:ind w:firstLine="590"/>
    </w:pPr>
    <w:rPr>
      <w:sz w:val="30"/>
      <w:szCs w:val="30"/>
    </w:rPr>
  </w:style>
  <w:style w:type="character" w:customStyle="1" w:styleId="a9">
    <w:name w:val="② 字符"/>
    <w:basedOn w:val="a6"/>
    <w:link w:val="a8"/>
    <w:rsid w:val="00F43058"/>
    <w:rPr>
      <w:rFonts w:ascii="Times New Roman" w:eastAsia="宋体" w:hAnsi="Times New Roman" w:cs="Times New Roman"/>
      <w:b/>
      <w:bCs/>
      <w:sz w:val="30"/>
      <w:szCs w:val="30"/>
    </w:rPr>
  </w:style>
  <w:style w:type="paragraph" w:customStyle="1" w:styleId="aa">
    <w:name w:val="③"/>
    <w:basedOn w:val="a8"/>
    <w:link w:val="ab"/>
    <w:qFormat/>
    <w:rsid w:val="00F43058"/>
    <w:pPr>
      <w:ind w:firstLine="551"/>
    </w:pPr>
    <w:rPr>
      <w:sz w:val="28"/>
      <w:szCs w:val="28"/>
    </w:rPr>
  </w:style>
  <w:style w:type="character" w:customStyle="1" w:styleId="ab">
    <w:name w:val="③ 字符"/>
    <w:basedOn w:val="a9"/>
    <w:link w:val="aa"/>
    <w:rsid w:val="00F43058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c">
    <w:name w:val="④"/>
    <w:basedOn w:val="aa"/>
    <w:link w:val="ad"/>
    <w:qFormat/>
    <w:rsid w:val="00F43058"/>
    <w:pPr>
      <w:ind w:firstLine="549"/>
    </w:pPr>
    <w:rPr>
      <w:b w:val="0"/>
    </w:rPr>
  </w:style>
  <w:style w:type="character" w:customStyle="1" w:styleId="ad">
    <w:name w:val="④ 字符"/>
    <w:basedOn w:val="ab"/>
    <w:link w:val="ac"/>
    <w:rsid w:val="00F43058"/>
    <w:rPr>
      <w:rFonts w:ascii="Times New Roman" w:eastAsia="宋体" w:hAnsi="Times New Roman" w:cs="Times New Roman"/>
      <w:b w:val="0"/>
      <w:bCs/>
      <w:sz w:val="28"/>
      <w:szCs w:val="28"/>
    </w:rPr>
  </w:style>
  <w:style w:type="character" w:customStyle="1" w:styleId="CharChar">
    <w:name w:val="表格标题 Char Char"/>
    <w:link w:val="Char2"/>
    <w:locked/>
    <w:rsid w:val="00F43058"/>
    <w:rPr>
      <w:rFonts w:ascii="宋体" w:eastAsia="宋体" w:hAnsi="宋体"/>
      <w:sz w:val="28"/>
      <w:szCs w:val="28"/>
    </w:rPr>
  </w:style>
  <w:style w:type="paragraph" w:customStyle="1" w:styleId="Char2">
    <w:name w:val="表格标题 Char"/>
    <w:basedOn w:val="a"/>
    <w:link w:val="CharChar"/>
    <w:rsid w:val="00F43058"/>
    <w:pPr>
      <w:spacing w:line="360" w:lineRule="auto"/>
      <w:ind w:firstLineChars="200" w:firstLine="560"/>
    </w:pPr>
    <w:rPr>
      <w:rFonts w:ascii="宋体" w:hAnsi="宋体" w:cstheme="minorBidi"/>
      <w:sz w:val="28"/>
      <w:szCs w:val="28"/>
    </w:rPr>
  </w:style>
  <w:style w:type="paragraph" w:customStyle="1" w:styleId="ae">
    <w:name w:val="⑤"/>
    <w:basedOn w:val="ac"/>
    <w:link w:val="af"/>
    <w:qFormat/>
    <w:rsid w:val="00F43058"/>
    <w:pPr>
      <w:spacing w:beforeLines="100" w:before="100"/>
      <w:ind w:firstLineChars="0" w:firstLine="0"/>
    </w:pPr>
    <w:rPr>
      <w:b/>
      <w:sz w:val="24"/>
      <w:szCs w:val="24"/>
    </w:rPr>
  </w:style>
  <w:style w:type="character" w:customStyle="1" w:styleId="af">
    <w:name w:val="⑤ 字符"/>
    <w:basedOn w:val="ad"/>
    <w:link w:val="ae"/>
    <w:rsid w:val="00F43058"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af0">
    <w:name w:val="⑥"/>
    <w:basedOn w:val="ae"/>
    <w:link w:val="af1"/>
    <w:qFormat/>
    <w:rsid w:val="00F43058"/>
    <w:rPr>
      <w:szCs w:val="21"/>
    </w:rPr>
  </w:style>
  <w:style w:type="character" w:customStyle="1" w:styleId="af1">
    <w:name w:val="⑥ 字符"/>
    <w:basedOn w:val="af"/>
    <w:link w:val="af0"/>
    <w:rsid w:val="00F43058"/>
    <w:rPr>
      <w:rFonts w:ascii="Times New Roman" w:eastAsia="宋体" w:hAnsi="Times New Roman" w:cs="Times New Roman"/>
      <w:b/>
      <w:bCs/>
      <w:sz w:val="24"/>
      <w:szCs w:val="21"/>
    </w:rPr>
  </w:style>
  <w:style w:type="paragraph" w:customStyle="1" w:styleId="af2">
    <w:name w:val="⑦"/>
    <w:basedOn w:val="af0"/>
    <w:link w:val="af3"/>
    <w:qFormat/>
    <w:rsid w:val="00F43058"/>
    <w:pPr>
      <w:spacing w:beforeLines="0" w:before="0"/>
    </w:pPr>
    <w:rPr>
      <w:b w:val="0"/>
    </w:rPr>
  </w:style>
  <w:style w:type="character" w:customStyle="1" w:styleId="af3">
    <w:name w:val="⑦ 字符"/>
    <w:basedOn w:val="af1"/>
    <w:link w:val="af2"/>
    <w:rsid w:val="00F43058"/>
    <w:rPr>
      <w:rFonts w:ascii="Times New Roman" w:eastAsia="宋体" w:hAnsi="Times New Roman" w:cs="Times New Roman"/>
      <w:b w:val="0"/>
      <w:bCs/>
      <w:sz w:val="24"/>
      <w:szCs w:val="21"/>
    </w:rPr>
  </w:style>
  <w:style w:type="paragraph" w:customStyle="1" w:styleId="Char3">
    <w:name w:val="Char"/>
    <w:basedOn w:val="a"/>
    <w:rsid w:val="00F43058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4">
    <w:name w:val="page number"/>
    <w:basedOn w:val="a0"/>
    <w:rsid w:val="00F43058"/>
  </w:style>
  <w:style w:type="character" w:styleId="af5">
    <w:name w:val="Hyperlink"/>
    <w:uiPriority w:val="99"/>
    <w:rsid w:val="00F43058"/>
    <w:rPr>
      <w:color w:val="0000FF"/>
      <w:u w:val="single"/>
    </w:rPr>
  </w:style>
  <w:style w:type="paragraph" w:customStyle="1" w:styleId="5Char0">
    <w:name w:val="表格5号字 Char"/>
    <w:link w:val="5CharChar"/>
    <w:autoRedefine/>
    <w:rsid w:val="00F43058"/>
    <w:pPr>
      <w:spacing w:line="260" w:lineRule="exact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5CharChar">
    <w:name w:val="表格5号字 Char Char"/>
    <w:link w:val="5Char0"/>
    <w:rsid w:val="00F43058"/>
    <w:rPr>
      <w:rFonts w:ascii="Times New Roman" w:eastAsia="宋体" w:hAnsi="Times New Roman" w:cs="Times New Roman"/>
      <w:szCs w:val="21"/>
    </w:rPr>
  </w:style>
  <w:style w:type="paragraph" w:styleId="af6">
    <w:name w:val="Normal Indent"/>
    <w:aliases w:val="正文（首行缩进两字）,特点,正文缩进 Char1 Char,Body text ident 1,正文不缩进,表正文,正文非缩进,段落正文缩进,段落正文,s4,正文缩进 Char Char Char Char,四号,首行缩进,段1,s4 Char,正文非缩进 Char,文本,正文（首行缩进两字,s,表后,正文（首行缩进两字） Char Char Char Char Char Char Char,文本条款 Char Char Char Char Char Char Char,特"/>
    <w:basedOn w:val="a"/>
    <w:link w:val="Char4"/>
    <w:qFormat/>
    <w:rsid w:val="00F43058"/>
    <w:pPr>
      <w:ind w:firstLine="420"/>
    </w:pPr>
    <w:rPr>
      <w:szCs w:val="20"/>
    </w:rPr>
  </w:style>
  <w:style w:type="character" w:customStyle="1" w:styleId="Char4">
    <w:name w:val="正文缩进 Char"/>
    <w:aliases w:val="正文（首行缩进两字） Char,特点 Char,正文缩进 Char1 Char Char,Body text ident 1 Char,正文不缩进 Char,表正文 Char,正文非缩进 Char1,段落正文缩进 Char,段落正文 Char,s4 Char1,正文缩进 Char Char Char Char Char,四号 Char,首行缩进 Char,段1 Char,s4 Char Char,正文非缩进 Char Char,文本 Char,正文（首行缩进两字 Char"/>
    <w:link w:val="af6"/>
    <w:qFormat/>
    <w:rsid w:val="00F43058"/>
    <w:rPr>
      <w:rFonts w:ascii="Times New Roman" w:eastAsia="宋体" w:hAnsi="Times New Roman" w:cs="Times New Roman"/>
      <w:szCs w:val="20"/>
    </w:rPr>
  </w:style>
  <w:style w:type="paragraph" w:styleId="af7">
    <w:name w:val="Plain Text"/>
    <w:basedOn w:val="a"/>
    <w:link w:val="Char5"/>
    <w:rsid w:val="00F43058"/>
    <w:rPr>
      <w:rFonts w:ascii="宋体" w:hAnsi="Courier New"/>
      <w:szCs w:val="20"/>
    </w:rPr>
  </w:style>
  <w:style w:type="character" w:customStyle="1" w:styleId="Char5">
    <w:name w:val="纯文本 Char"/>
    <w:basedOn w:val="a0"/>
    <w:link w:val="af7"/>
    <w:rsid w:val="00F43058"/>
    <w:rPr>
      <w:rFonts w:ascii="宋体" w:eastAsia="宋体" w:hAnsi="Courier New" w:cs="Times New Roman"/>
      <w:szCs w:val="20"/>
    </w:rPr>
  </w:style>
  <w:style w:type="paragraph" w:styleId="af8">
    <w:name w:val="Normal (Web)"/>
    <w:basedOn w:val="a"/>
    <w:rsid w:val="00F430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spmaker1">
    <w:name w:val="aspmaker1"/>
    <w:rsid w:val="00F43058"/>
    <w:rPr>
      <w:rFonts w:ascii="Verdana" w:eastAsia="宋体" w:hAnsi="Verdana" w:hint="default"/>
      <w:kern w:val="2"/>
      <w:sz w:val="20"/>
      <w:szCs w:val="20"/>
      <w:lang w:val="en-US" w:eastAsia="zh-CN" w:bidi="ar-SA"/>
    </w:rPr>
  </w:style>
  <w:style w:type="paragraph" w:styleId="af9">
    <w:name w:val="Date"/>
    <w:basedOn w:val="a"/>
    <w:next w:val="a"/>
    <w:link w:val="Char6"/>
    <w:rsid w:val="00F43058"/>
    <w:pPr>
      <w:ind w:leftChars="2500" w:left="100"/>
    </w:pPr>
  </w:style>
  <w:style w:type="character" w:customStyle="1" w:styleId="Char6">
    <w:name w:val="日期 Char"/>
    <w:basedOn w:val="a0"/>
    <w:link w:val="af9"/>
    <w:rsid w:val="00F43058"/>
    <w:rPr>
      <w:rFonts w:ascii="Times New Roman" w:eastAsia="宋体" w:hAnsi="Times New Roman" w:cs="Times New Roman"/>
      <w:szCs w:val="24"/>
    </w:rPr>
  </w:style>
  <w:style w:type="paragraph" w:customStyle="1" w:styleId="Char10">
    <w:name w:val="Char1"/>
    <w:basedOn w:val="a"/>
    <w:rsid w:val="00F43058"/>
    <w:pPr>
      <w:spacing w:beforeLines="50" w:afterLines="50"/>
    </w:pPr>
    <w:rPr>
      <w:rFonts w:ascii="Tahoma" w:hAnsi="Tahoma"/>
      <w:sz w:val="24"/>
      <w:szCs w:val="20"/>
    </w:rPr>
  </w:style>
  <w:style w:type="paragraph" w:customStyle="1" w:styleId="ParaCharCharCharChar">
    <w:name w:val="默认段落字体 Para Char Char Char Char"/>
    <w:basedOn w:val="a"/>
    <w:rsid w:val="00F43058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styleId="afa">
    <w:name w:val="Body Text"/>
    <w:basedOn w:val="a"/>
    <w:link w:val="Char7"/>
    <w:rsid w:val="00F43058"/>
    <w:rPr>
      <w:b/>
      <w:szCs w:val="20"/>
    </w:rPr>
  </w:style>
  <w:style w:type="character" w:customStyle="1" w:styleId="Char7">
    <w:name w:val="正文文本 Char"/>
    <w:basedOn w:val="a0"/>
    <w:link w:val="afa"/>
    <w:rsid w:val="00F43058"/>
    <w:rPr>
      <w:rFonts w:ascii="Times New Roman" w:eastAsia="宋体" w:hAnsi="Times New Roman" w:cs="Times New Roman"/>
      <w:b/>
      <w:szCs w:val="20"/>
    </w:rPr>
  </w:style>
  <w:style w:type="paragraph" w:styleId="10">
    <w:name w:val="toc 1"/>
    <w:basedOn w:val="a"/>
    <w:next w:val="a"/>
    <w:autoRedefine/>
    <w:uiPriority w:val="39"/>
    <w:unhideWhenUsed/>
    <w:rsid w:val="00F43058"/>
    <w:pPr>
      <w:tabs>
        <w:tab w:val="right" w:leader="dot" w:pos="8296"/>
      </w:tabs>
      <w:jc w:val="center"/>
    </w:pPr>
    <w:rPr>
      <w:b/>
      <w:sz w:val="24"/>
    </w:rPr>
  </w:style>
  <w:style w:type="paragraph" w:styleId="20">
    <w:name w:val="toc 2"/>
    <w:basedOn w:val="a"/>
    <w:next w:val="a"/>
    <w:autoRedefine/>
    <w:uiPriority w:val="39"/>
    <w:unhideWhenUsed/>
    <w:rsid w:val="00F43058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43058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F43058"/>
    <w:pPr>
      <w:ind w:leftChars="600" w:left="1260"/>
    </w:pPr>
  </w:style>
  <w:style w:type="paragraph" w:styleId="TOC">
    <w:name w:val="TOC Heading"/>
    <w:basedOn w:val="1"/>
    <w:next w:val="a"/>
    <w:uiPriority w:val="39"/>
    <w:unhideWhenUsed/>
    <w:qFormat/>
    <w:rsid w:val="00F43058"/>
    <w:pPr>
      <w:widowControl/>
      <w:numPr>
        <w:numId w:val="0"/>
      </w:numPr>
      <w:tabs>
        <w:tab w:val="left" w:pos="432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customStyle="1" w:styleId="afb">
    <w:name w:val="二"/>
    <w:basedOn w:val="a8"/>
    <w:qFormat/>
    <w:rsid w:val="00F43058"/>
  </w:style>
  <w:style w:type="paragraph" w:customStyle="1" w:styleId="afc">
    <w:name w:val="三"/>
    <w:basedOn w:val="aa"/>
    <w:qFormat/>
    <w:rsid w:val="00F43058"/>
  </w:style>
  <w:style w:type="table" w:styleId="afd">
    <w:name w:val="Table Theme"/>
    <w:basedOn w:val="a1"/>
    <w:rsid w:val="00F430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英文"/>
    <w:basedOn w:val="a"/>
    <w:link w:val="aff"/>
    <w:qFormat/>
    <w:rsid w:val="00F43058"/>
    <w:rPr>
      <w:bCs/>
      <w:sz w:val="28"/>
      <w:szCs w:val="28"/>
    </w:rPr>
  </w:style>
  <w:style w:type="character" w:customStyle="1" w:styleId="aff">
    <w:name w:val="英文 字符"/>
    <w:basedOn w:val="a0"/>
    <w:link w:val="afe"/>
    <w:rsid w:val="00F43058"/>
    <w:rPr>
      <w:rFonts w:ascii="Times New Roman" w:eastAsia="宋体" w:hAnsi="Times New Roman" w:cs="Times New Roman"/>
      <w:bCs/>
      <w:sz w:val="28"/>
      <w:szCs w:val="28"/>
    </w:rPr>
  </w:style>
  <w:style w:type="character" w:customStyle="1" w:styleId="Char8">
    <w:name w:val="正文文本缩进 Char"/>
    <w:link w:val="aff0"/>
    <w:uiPriority w:val="99"/>
    <w:locked/>
    <w:rsid w:val="00F43058"/>
    <w:rPr>
      <w:rFonts w:ascii="仿宋_GB2312" w:eastAsia="仿宋_GB2312" w:cs="仿宋_GB2312"/>
      <w:sz w:val="32"/>
      <w:szCs w:val="32"/>
    </w:rPr>
  </w:style>
  <w:style w:type="paragraph" w:styleId="aff0">
    <w:name w:val="Body Text Indent"/>
    <w:basedOn w:val="a"/>
    <w:link w:val="Char8"/>
    <w:uiPriority w:val="99"/>
    <w:qFormat/>
    <w:rsid w:val="00F43058"/>
    <w:pPr>
      <w:widowControl/>
      <w:spacing w:line="600" w:lineRule="exact"/>
      <w:ind w:firstLineChars="200" w:firstLine="640"/>
      <w:jc w:val="left"/>
    </w:pPr>
    <w:rPr>
      <w:rFonts w:ascii="仿宋_GB2312" w:eastAsia="仿宋_GB2312" w:hAnsiTheme="minorHAnsi" w:cs="仿宋_GB2312"/>
      <w:sz w:val="32"/>
      <w:szCs w:val="32"/>
    </w:rPr>
  </w:style>
  <w:style w:type="character" w:customStyle="1" w:styleId="Char11">
    <w:name w:val="正文文本缩进 Char1"/>
    <w:basedOn w:val="a0"/>
    <w:uiPriority w:val="99"/>
    <w:semiHidden/>
    <w:rsid w:val="00F43058"/>
    <w:rPr>
      <w:rFonts w:ascii="Times New Roman" w:eastAsia="宋体" w:hAnsi="Times New Roman" w:cs="Times New Roman"/>
      <w:szCs w:val="24"/>
    </w:rPr>
  </w:style>
  <w:style w:type="character" w:customStyle="1" w:styleId="11">
    <w:name w:val="正文文本缩进 字符1"/>
    <w:basedOn w:val="a0"/>
    <w:uiPriority w:val="99"/>
    <w:semiHidden/>
    <w:rsid w:val="00F43058"/>
    <w:rPr>
      <w:rFonts w:ascii="Times New Roman" w:eastAsia="宋体" w:hAnsi="Times New Roman" w:cs="Times New Roman"/>
      <w:szCs w:val="24"/>
    </w:rPr>
  </w:style>
  <w:style w:type="paragraph" w:styleId="21">
    <w:name w:val="Body Text First Indent 2"/>
    <w:basedOn w:val="aff0"/>
    <w:link w:val="2Char0"/>
    <w:uiPriority w:val="99"/>
    <w:semiHidden/>
    <w:unhideWhenUsed/>
    <w:rsid w:val="00F43058"/>
    <w:pPr>
      <w:spacing w:after="120" w:line="240" w:lineRule="auto"/>
      <w:ind w:leftChars="200" w:left="420" w:firstLine="420"/>
    </w:pPr>
    <w:rPr>
      <w:rFonts w:ascii="Times New Roman" w:eastAsia="宋体" w:cs="Times New Roman"/>
      <w:snapToGrid w:val="0"/>
      <w:kern w:val="0"/>
      <w:sz w:val="24"/>
      <w:szCs w:val="24"/>
    </w:rPr>
  </w:style>
  <w:style w:type="character" w:customStyle="1" w:styleId="2Char0">
    <w:name w:val="正文首行缩进 2 Char"/>
    <w:basedOn w:val="Char11"/>
    <w:link w:val="21"/>
    <w:uiPriority w:val="99"/>
    <w:semiHidden/>
    <w:rsid w:val="00F43058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customStyle="1" w:styleId="Char20">
    <w:name w:val="Char2"/>
    <w:basedOn w:val="a"/>
    <w:rsid w:val="00F43058"/>
    <w:pPr>
      <w:widowControl/>
      <w:spacing w:beforeLines="50" w:before="156" w:afterLines="50" w:after="160" w:line="240" w:lineRule="exact"/>
      <w:ind w:firstLineChars="200" w:firstLine="536"/>
      <w:jc w:val="left"/>
    </w:pPr>
    <w:rPr>
      <w:rFonts w:ascii="Verdana" w:eastAsia="仿宋_GB2312" w:hAnsi="Verdana"/>
      <w:snapToGrid w:val="0"/>
      <w:spacing w:val="12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rsid w:val="00F43058"/>
  </w:style>
  <w:style w:type="character" w:customStyle="1" w:styleId="Char9">
    <w:name w:val="文档结构图 Char"/>
    <w:basedOn w:val="a0"/>
    <w:link w:val="aff1"/>
    <w:semiHidden/>
    <w:rsid w:val="00F43058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f1">
    <w:name w:val="Document Map"/>
    <w:basedOn w:val="a"/>
    <w:link w:val="Char9"/>
    <w:semiHidden/>
    <w:rsid w:val="00F43058"/>
    <w:pPr>
      <w:shd w:val="clear" w:color="auto" w:fill="000080"/>
    </w:pPr>
  </w:style>
  <w:style w:type="character" w:customStyle="1" w:styleId="Char12">
    <w:name w:val="文档结构图 Char1"/>
    <w:basedOn w:val="a0"/>
    <w:uiPriority w:val="99"/>
    <w:semiHidden/>
    <w:rsid w:val="00F43058"/>
    <w:rPr>
      <w:rFonts w:ascii="宋体" w:eastAsia="宋体" w:hAnsi="Times New Roman" w:cs="Times New Roman"/>
      <w:sz w:val="18"/>
      <w:szCs w:val="18"/>
    </w:rPr>
  </w:style>
  <w:style w:type="paragraph" w:styleId="31">
    <w:name w:val="Body Text Indent 3"/>
    <w:basedOn w:val="a"/>
    <w:link w:val="3Char0"/>
    <w:rsid w:val="00F43058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F43058"/>
    <w:rPr>
      <w:rFonts w:ascii="Times New Roman" w:eastAsia="宋体" w:hAnsi="Times New Roman" w:cs="Times New Roman"/>
      <w:sz w:val="16"/>
      <w:szCs w:val="16"/>
    </w:rPr>
  </w:style>
  <w:style w:type="paragraph" w:customStyle="1" w:styleId="3Char1">
    <w:name w:val="样式3 Char"/>
    <w:basedOn w:val="a"/>
    <w:autoRedefine/>
    <w:rsid w:val="00F43058"/>
    <w:pPr>
      <w:spacing w:line="500" w:lineRule="atLeast"/>
    </w:pPr>
    <w:rPr>
      <w:b/>
      <w:sz w:val="28"/>
      <w:szCs w:val="28"/>
    </w:rPr>
  </w:style>
  <w:style w:type="paragraph" w:styleId="22">
    <w:name w:val="Body Text Indent 2"/>
    <w:basedOn w:val="a"/>
    <w:link w:val="2Char1"/>
    <w:rsid w:val="00F43058"/>
    <w:pPr>
      <w:spacing w:line="400" w:lineRule="atLeast"/>
      <w:ind w:firstLineChars="200" w:firstLine="480"/>
    </w:pPr>
    <w:rPr>
      <w:sz w:val="24"/>
    </w:rPr>
  </w:style>
  <w:style w:type="character" w:customStyle="1" w:styleId="2Char1">
    <w:name w:val="正文文本缩进 2 Char"/>
    <w:basedOn w:val="a0"/>
    <w:link w:val="22"/>
    <w:rsid w:val="00F43058"/>
    <w:rPr>
      <w:rFonts w:ascii="Times New Roman" w:eastAsia="宋体" w:hAnsi="Times New Roman" w:cs="Times New Roman"/>
      <w:sz w:val="24"/>
      <w:szCs w:val="24"/>
    </w:rPr>
  </w:style>
  <w:style w:type="paragraph" w:customStyle="1" w:styleId="50">
    <w:name w:val="无悬挂正文5号"/>
    <w:basedOn w:val="a"/>
    <w:rsid w:val="00F43058"/>
    <w:pPr>
      <w:jc w:val="center"/>
    </w:pPr>
  </w:style>
  <w:style w:type="character" w:customStyle="1" w:styleId="Chara">
    <w:name w:val="批注文字 Char"/>
    <w:basedOn w:val="a0"/>
    <w:link w:val="aff2"/>
    <w:uiPriority w:val="99"/>
    <w:semiHidden/>
    <w:rsid w:val="00F43058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styleId="aff2">
    <w:name w:val="annotation text"/>
    <w:basedOn w:val="a"/>
    <w:link w:val="Chara"/>
    <w:uiPriority w:val="99"/>
    <w:semiHidden/>
    <w:unhideWhenUsed/>
    <w:rsid w:val="00F43058"/>
    <w:pPr>
      <w:widowControl/>
      <w:jc w:val="left"/>
    </w:pPr>
    <w:rPr>
      <w:snapToGrid w:val="0"/>
      <w:kern w:val="0"/>
      <w:sz w:val="24"/>
    </w:rPr>
  </w:style>
  <w:style w:type="character" w:customStyle="1" w:styleId="Char13">
    <w:name w:val="批注文字 Char1"/>
    <w:basedOn w:val="a0"/>
    <w:uiPriority w:val="99"/>
    <w:semiHidden/>
    <w:rsid w:val="00F43058"/>
    <w:rPr>
      <w:rFonts w:ascii="Times New Roman" w:eastAsia="宋体" w:hAnsi="Times New Roman" w:cs="Times New Roman"/>
      <w:szCs w:val="24"/>
    </w:rPr>
  </w:style>
  <w:style w:type="character" w:customStyle="1" w:styleId="Charb">
    <w:name w:val="批注主题 Char"/>
    <w:basedOn w:val="Chara"/>
    <w:link w:val="aff3"/>
    <w:uiPriority w:val="99"/>
    <w:semiHidden/>
    <w:rsid w:val="00F43058"/>
    <w:rPr>
      <w:rFonts w:ascii="Times New Roman" w:eastAsia="宋体" w:hAnsi="Times New Roman" w:cs="Times New Roman"/>
      <w:b/>
      <w:bCs/>
      <w:snapToGrid w:val="0"/>
      <w:kern w:val="0"/>
      <w:sz w:val="24"/>
      <w:szCs w:val="24"/>
    </w:rPr>
  </w:style>
  <w:style w:type="paragraph" w:styleId="aff3">
    <w:name w:val="annotation subject"/>
    <w:basedOn w:val="aff2"/>
    <w:next w:val="aff2"/>
    <w:link w:val="Charb"/>
    <w:uiPriority w:val="99"/>
    <w:semiHidden/>
    <w:unhideWhenUsed/>
    <w:rsid w:val="00F43058"/>
    <w:rPr>
      <w:b/>
      <w:bCs/>
    </w:rPr>
  </w:style>
  <w:style w:type="character" w:customStyle="1" w:styleId="Char14">
    <w:name w:val="批注主题 Char1"/>
    <w:basedOn w:val="Char13"/>
    <w:uiPriority w:val="99"/>
    <w:semiHidden/>
    <w:rsid w:val="00F43058"/>
    <w:rPr>
      <w:rFonts w:ascii="Times New Roman" w:eastAsia="宋体" w:hAnsi="Times New Roman" w:cs="Times New Roman"/>
      <w:b/>
      <w:bCs/>
      <w:szCs w:val="24"/>
    </w:rPr>
  </w:style>
  <w:style w:type="paragraph" w:customStyle="1" w:styleId="Style12">
    <w:name w:val="_Style 12"/>
    <w:basedOn w:val="a"/>
    <w:qFormat/>
    <w:rsid w:val="00F43058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f4">
    <w:name w:val="footnote reference"/>
    <w:semiHidden/>
    <w:rsid w:val="00F43058"/>
    <w:rPr>
      <w:vertAlign w:val="superscript"/>
    </w:rPr>
  </w:style>
  <w:style w:type="paragraph" w:styleId="aff5">
    <w:name w:val="footnote text"/>
    <w:basedOn w:val="a"/>
    <w:link w:val="Charc"/>
    <w:semiHidden/>
    <w:rsid w:val="00F43058"/>
    <w:pPr>
      <w:snapToGrid w:val="0"/>
      <w:jc w:val="left"/>
    </w:pPr>
    <w:rPr>
      <w:sz w:val="18"/>
      <w:szCs w:val="20"/>
    </w:rPr>
  </w:style>
  <w:style w:type="character" w:customStyle="1" w:styleId="Charc">
    <w:name w:val="脚注文本 Char"/>
    <w:basedOn w:val="a0"/>
    <w:link w:val="aff5"/>
    <w:semiHidden/>
    <w:rsid w:val="00F43058"/>
    <w:rPr>
      <w:rFonts w:ascii="Times New Roman" w:eastAsia="宋体" w:hAnsi="Times New Roman" w:cs="Times New Roman"/>
      <w:sz w:val="18"/>
      <w:szCs w:val="20"/>
    </w:rPr>
  </w:style>
  <w:style w:type="table" w:customStyle="1" w:styleId="123">
    <w:name w:val="表格样式123"/>
    <w:basedOn w:val="aff6"/>
    <w:rsid w:val="00F43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1"/>
    <w:rsid w:val="00F430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qFormat="1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式样b,标题 1XW,章,h1,1st level,Section Head,l1,章标题 1,featurehead,标题 1 Char Char,标题1,H1,H11,H12"/>
    <w:basedOn w:val="a"/>
    <w:next w:val="a"/>
    <w:link w:val="1Char1"/>
    <w:qFormat/>
    <w:rsid w:val="00F43058"/>
    <w:pPr>
      <w:keepNext/>
      <w:keepLines/>
      <w:numPr>
        <w:numId w:val="1"/>
      </w:numPr>
      <w:tabs>
        <w:tab w:val="left" w:pos="432"/>
      </w:tabs>
      <w:spacing w:before="340" w:after="330" w:line="576" w:lineRule="auto"/>
      <w:outlineLvl w:val="0"/>
    </w:pPr>
    <w:rPr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4305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F4305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款标题1.1.1.1,标题 4XW Char,标题 4XW Char Char,标题 4XW Char Char Char,标题 4XW,常用标题 4,四,H4,H41,PIM 4,技术标题 4,heading 4 + Indent: Left 0.5 in,sect 1.2.3.4,Ref Heading 1,rh1,sect 1.2.3.41,Ref Heading 11,rh11,sect 1.2.3.42,Ref Heading 12,rh12,H41 Char,标题 41,31"/>
    <w:basedOn w:val="a"/>
    <w:next w:val="a"/>
    <w:link w:val="4Char"/>
    <w:qFormat/>
    <w:rsid w:val="00F4305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43058"/>
    <w:pPr>
      <w:keepNext/>
      <w:keepLines/>
      <w:tabs>
        <w:tab w:val="num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F43058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F43058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F43058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F43058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43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3058"/>
    <w:rPr>
      <w:sz w:val="18"/>
      <w:szCs w:val="18"/>
    </w:rPr>
  </w:style>
  <w:style w:type="paragraph" w:styleId="a4">
    <w:name w:val="footer"/>
    <w:basedOn w:val="a"/>
    <w:link w:val="Char0"/>
    <w:unhideWhenUsed/>
    <w:rsid w:val="00F430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3058"/>
    <w:rPr>
      <w:sz w:val="18"/>
      <w:szCs w:val="18"/>
    </w:rPr>
  </w:style>
  <w:style w:type="character" w:customStyle="1" w:styleId="1Char">
    <w:name w:val="标题 1 Char"/>
    <w:basedOn w:val="a0"/>
    <w:uiPriority w:val="9"/>
    <w:rsid w:val="00F4305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F43058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F4305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款标题1.1.1.1 Char,标题 4XW Char Char1,标题 4XW Char Char Char1,标题 4XW Char Char Char Char,标题 4XW Char1,常用标题 4 Char,四 Char,H4 Char,H41 Char1,PIM 4 Char,技术标题 4 Char,heading 4 + Indent: Left 0.5 in Char,sect 1.2.3.4 Char,Ref Heading 1 Char,rh1 Char"/>
    <w:basedOn w:val="a0"/>
    <w:link w:val="4"/>
    <w:rsid w:val="00F43058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F43058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F43058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F43058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F4305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F43058"/>
    <w:rPr>
      <w:rFonts w:ascii="Arial" w:eastAsia="黑体" w:hAnsi="Arial" w:cs="Times New Roman"/>
      <w:szCs w:val="21"/>
    </w:rPr>
  </w:style>
  <w:style w:type="character" w:customStyle="1" w:styleId="1Char1">
    <w:name w:val="标题 1 Char1"/>
    <w:aliases w:val="式样b Char,标题 1XW Char,章 Char,h1 Char,1st level Char,Section Head Char,l1 Char,章标题 1 Char,featurehead Char,标题 1 Char Char Char,标题1 Char,H1 Char,H11 Char,H12 Char"/>
    <w:basedOn w:val="a0"/>
    <w:link w:val="1"/>
    <w:rsid w:val="00F43058"/>
    <w:rPr>
      <w:rFonts w:ascii="Times New Roman" w:eastAsia="宋体" w:hAnsi="Times New Roman" w:cs="Times New Roman"/>
      <w:kern w:val="44"/>
      <w:sz w:val="44"/>
      <w:szCs w:val="44"/>
    </w:rPr>
  </w:style>
  <w:style w:type="paragraph" w:customStyle="1" w:styleId="a5">
    <w:name w:val="①"/>
    <w:basedOn w:val="a"/>
    <w:link w:val="a6"/>
    <w:qFormat/>
    <w:rsid w:val="00F43058"/>
    <w:pPr>
      <w:widowControl/>
      <w:tabs>
        <w:tab w:val="left" w:pos="4315"/>
      </w:tabs>
      <w:ind w:firstLineChars="196" w:firstLine="630"/>
    </w:pPr>
    <w:rPr>
      <w:b/>
      <w:bCs/>
      <w:sz w:val="32"/>
      <w:szCs w:val="32"/>
    </w:rPr>
  </w:style>
  <w:style w:type="character" w:customStyle="1" w:styleId="a6">
    <w:name w:val="① 字符"/>
    <w:basedOn w:val="a0"/>
    <w:link w:val="a5"/>
    <w:rsid w:val="00F43058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Balloon Text"/>
    <w:basedOn w:val="a"/>
    <w:link w:val="Char1"/>
    <w:semiHidden/>
    <w:unhideWhenUsed/>
    <w:rsid w:val="00F43058"/>
    <w:rPr>
      <w:sz w:val="18"/>
      <w:szCs w:val="18"/>
    </w:rPr>
  </w:style>
  <w:style w:type="character" w:customStyle="1" w:styleId="Char1">
    <w:name w:val="批注框文本 Char"/>
    <w:basedOn w:val="a0"/>
    <w:link w:val="a7"/>
    <w:semiHidden/>
    <w:rsid w:val="00F43058"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②"/>
    <w:basedOn w:val="a5"/>
    <w:link w:val="a9"/>
    <w:qFormat/>
    <w:rsid w:val="00F43058"/>
    <w:pPr>
      <w:ind w:firstLine="590"/>
    </w:pPr>
    <w:rPr>
      <w:sz w:val="30"/>
      <w:szCs w:val="30"/>
    </w:rPr>
  </w:style>
  <w:style w:type="character" w:customStyle="1" w:styleId="a9">
    <w:name w:val="② 字符"/>
    <w:basedOn w:val="a6"/>
    <w:link w:val="a8"/>
    <w:rsid w:val="00F43058"/>
    <w:rPr>
      <w:rFonts w:ascii="Times New Roman" w:eastAsia="宋体" w:hAnsi="Times New Roman" w:cs="Times New Roman"/>
      <w:b/>
      <w:bCs/>
      <w:sz w:val="30"/>
      <w:szCs w:val="30"/>
    </w:rPr>
  </w:style>
  <w:style w:type="paragraph" w:customStyle="1" w:styleId="aa">
    <w:name w:val="③"/>
    <w:basedOn w:val="a8"/>
    <w:link w:val="ab"/>
    <w:qFormat/>
    <w:rsid w:val="00F43058"/>
    <w:pPr>
      <w:ind w:firstLine="551"/>
    </w:pPr>
    <w:rPr>
      <w:sz w:val="28"/>
      <w:szCs w:val="28"/>
    </w:rPr>
  </w:style>
  <w:style w:type="character" w:customStyle="1" w:styleId="ab">
    <w:name w:val="③ 字符"/>
    <w:basedOn w:val="a9"/>
    <w:link w:val="aa"/>
    <w:rsid w:val="00F43058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c">
    <w:name w:val="④"/>
    <w:basedOn w:val="aa"/>
    <w:link w:val="ad"/>
    <w:qFormat/>
    <w:rsid w:val="00F43058"/>
    <w:pPr>
      <w:ind w:firstLine="549"/>
    </w:pPr>
    <w:rPr>
      <w:b w:val="0"/>
    </w:rPr>
  </w:style>
  <w:style w:type="character" w:customStyle="1" w:styleId="ad">
    <w:name w:val="④ 字符"/>
    <w:basedOn w:val="ab"/>
    <w:link w:val="ac"/>
    <w:rsid w:val="00F43058"/>
    <w:rPr>
      <w:rFonts w:ascii="Times New Roman" w:eastAsia="宋体" w:hAnsi="Times New Roman" w:cs="Times New Roman"/>
      <w:b w:val="0"/>
      <w:bCs/>
      <w:sz w:val="28"/>
      <w:szCs w:val="28"/>
    </w:rPr>
  </w:style>
  <w:style w:type="character" w:customStyle="1" w:styleId="CharChar">
    <w:name w:val="表格标题 Char Char"/>
    <w:link w:val="Char2"/>
    <w:locked/>
    <w:rsid w:val="00F43058"/>
    <w:rPr>
      <w:rFonts w:ascii="宋体" w:eastAsia="宋体" w:hAnsi="宋体"/>
      <w:sz w:val="28"/>
      <w:szCs w:val="28"/>
    </w:rPr>
  </w:style>
  <w:style w:type="paragraph" w:customStyle="1" w:styleId="Char2">
    <w:name w:val="表格标题 Char"/>
    <w:basedOn w:val="a"/>
    <w:link w:val="CharChar"/>
    <w:rsid w:val="00F43058"/>
    <w:pPr>
      <w:spacing w:line="360" w:lineRule="auto"/>
      <w:ind w:firstLineChars="200" w:firstLine="560"/>
    </w:pPr>
    <w:rPr>
      <w:rFonts w:ascii="宋体" w:hAnsi="宋体" w:cstheme="minorBidi"/>
      <w:sz w:val="28"/>
      <w:szCs w:val="28"/>
    </w:rPr>
  </w:style>
  <w:style w:type="paragraph" w:customStyle="1" w:styleId="ae">
    <w:name w:val="⑤"/>
    <w:basedOn w:val="ac"/>
    <w:link w:val="af"/>
    <w:qFormat/>
    <w:rsid w:val="00F43058"/>
    <w:pPr>
      <w:spacing w:beforeLines="100" w:before="100"/>
      <w:ind w:firstLineChars="0" w:firstLine="0"/>
    </w:pPr>
    <w:rPr>
      <w:b/>
      <w:sz w:val="24"/>
      <w:szCs w:val="24"/>
    </w:rPr>
  </w:style>
  <w:style w:type="character" w:customStyle="1" w:styleId="af">
    <w:name w:val="⑤ 字符"/>
    <w:basedOn w:val="ad"/>
    <w:link w:val="ae"/>
    <w:rsid w:val="00F43058"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af0">
    <w:name w:val="⑥"/>
    <w:basedOn w:val="ae"/>
    <w:link w:val="af1"/>
    <w:qFormat/>
    <w:rsid w:val="00F43058"/>
    <w:rPr>
      <w:szCs w:val="21"/>
    </w:rPr>
  </w:style>
  <w:style w:type="character" w:customStyle="1" w:styleId="af1">
    <w:name w:val="⑥ 字符"/>
    <w:basedOn w:val="af"/>
    <w:link w:val="af0"/>
    <w:rsid w:val="00F43058"/>
    <w:rPr>
      <w:rFonts w:ascii="Times New Roman" w:eastAsia="宋体" w:hAnsi="Times New Roman" w:cs="Times New Roman"/>
      <w:b/>
      <w:bCs/>
      <w:sz w:val="24"/>
      <w:szCs w:val="21"/>
    </w:rPr>
  </w:style>
  <w:style w:type="paragraph" w:customStyle="1" w:styleId="af2">
    <w:name w:val="⑦"/>
    <w:basedOn w:val="af0"/>
    <w:link w:val="af3"/>
    <w:qFormat/>
    <w:rsid w:val="00F43058"/>
    <w:pPr>
      <w:spacing w:beforeLines="0" w:before="0"/>
    </w:pPr>
    <w:rPr>
      <w:b w:val="0"/>
    </w:rPr>
  </w:style>
  <w:style w:type="character" w:customStyle="1" w:styleId="af3">
    <w:name w:val="⑦ 字符"/>
    <w:basedOn w:val="af1"/>
    <w:link w:val="af2"/>
    <w:rsid w:val="00F43058"/>
    <w:rPr>
      <w:rFonts w:ascii="Times New Roman" w:eastAsia="宋体" w:hAnsi="Times New Roman" w:cs="Times New Roman"/>
      <w:b w:val="0"/>
      <w:bCs/>
      <w:sz w:val="24"/>
      <w:szCs w:val="21"/>
    </w:rPr>
  </w:style>
  <w:style w:type="paragraph" w:customStyle="1" w:styleId="Char3">
    <w:name w:val="Char"/>
    <w:basedOn w:val="a"/>
    <w:rsid w:val="00F43058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4">
    <w:name w:val="page number"/>
    <w:basedOn w:val="a0"/>
    <w:rsid w:val="00F43058"/>
  </w:style>
  <w:style w:type="character" w:styleId="af5">
    <w:name w:val="Hyperlink"/>
    <w:uiPriority w:val="99"/>
    <w:rsid w:val="00F43058"/>
    <w:rPr>
      <w:color w:val="0000FF"/>
      <w:u w:val="single"/>
    </w:rPr>
  </w:style>
  <w:style w:type="paragraph" w:customStyle="1" w:styleId="5Char0">
    <w:name w:val="表格5号字 Char"/>
    <w:link w:val="5CharChar"/>
    <w:autoRedefine/>
    <w:rsid w:val="00F43058"/>
    <w:pPr>
      <w:spacing w:line="260" w:lineRule="exact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5CharChar">
    <w:name w:val="表格5号字 Char Char"/>
    <w:link w:val="5Char0"/>
    <w:rsid w:val="00F43058"/>
    <w:rPr>
      <w:rFonts w:ascii="Times New Roman" w:eastAsia="宋体" w:hAnsi="Times New Roman" w:cs="Times New Roman"/>
      <w:szCs w:val="21"/>
    </w:rPr>
  </w:style>
  <w:style w:type="paragraph" w:styleId="af6">
    <w:name w:val="Normal Indent"/>
    <w:aliases w:val="正文（首行缩进两字）,特点,正文缩进 Char1 Char,Body text ident 1,正文不缩进,表正文,正文非缩进,段落正文缩进,段落正文,s4,正文缩进 Char Char Char Char,四号,首行缩进,段1,s4 Char,正文非缩进 Char,文本,正文（首行缩进两字,s,表后,正文（首行缩进两字） Char Char Char Char Char Char Char,文本条款 Char Char Char Char Char Char Char,特"/>
    <w:basedOn w:val="a"/>
    <w:link w:val="Char4"/>
    <w:qFormat/>
    <w:rsid w:val="00F43058"/>
    <w:pPr>
      <w:ind w:firstLine="420"/>
    </w:pPr>
    <w:rPr>
      <w:szCs w:val="20"/>
    </w:rPr>
  </w:style>
  <w:style w:type="character" w:customStyle="1" w:styleId="Char4">
    <w:name w:val="正文缩进 Char"/>
    <w:aliases w:val="正文（首行缩进两字） Char,特点 Char,正文缩进 Char1 Char Char,Body text ident 1 Char,正文不缩进 Char,表正文 Char,正文非缩进 Char1,段落正文缩进 Char,段落正文 Char,s4 Char1,正文缩进 Char Char Char Char Char,四号 Char,首行缩进 Char,段1 Char,s4 Char Char,正文非缩进 Char Char,文本 Char,正文（首行缩进两字 Char"/>
    <w:link w:val="af6"/>
    <w:qFormat/>
    <w:rsid w:val="00F43058"/>
    <w:rPr>
      <w:rFonts w:ascii="Times New Roman" w:eastAsia="宋体" w:hAnsi="Times New Roman" w:cs="Times New Roman"/>
      <w:szCs w:val="20"/>
    </w:rPr>
  </w:style>
  <w:style w:type="paragraph" w:styleId="af7">
    <w:name w:val="Plain Text"/>
    <w:basedOn w:val="a"/>
    <w:link w:val="Char5"/>
    <w:rsid w:val="00F43058"/>
    <w:rPr>
      <w:rFonts w:ascii="宋体" w:hAnsi="Courier New"/>
      <w:szCs w:val="20"/>
    </w:rPr>
  </w:style>
  <w:style w:type="character" w:customStyle="1" w:styleId="Char5">
    <w:name w:val="纯文本 Char"/>
    <w:basedOn w:val="a0"/>
    <w:link w:val="af7"/>
    <w:rsid w:val="00F43058"/>
    <w:rPr>
      <w:rFonts w:ascii="宋体" w:eastAsia="宋体" w:hAnsi="Courier New" w:cs="Times New Roman"/>
      <w:szCs w:val="20"/>
    </w:rPr>
  </w:style>
  <w:style w:type="paragraph" w:styleId="af8">
    <w:name w:val="Normal (Web)"/>
    <w:basedOn w:val="a"/>
    <w:rsid w:val="00F430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spmaker1">
    <w:name w:val="aspmaker1"/>
    <w:rsid w:val="00F43058"/>
    <w:rPr>
      <w:rFonts w:ascii="Verdana" w:eastAsia="宋体" w:hAnsi="Verdana" w:hint="default"/>
      <w:kern w:val="2"/>
      <w:sz w:val="20"/>
      <w:szCs w:val="20"/>
      <w:lang w:val="en-US" w:eastAsia="zh-CN" w:bidi="ar-SA"/>
    </w:rPr>
  </w:style>
  <w:style w:type="paragraph" w:styleId="af9">
    <w:name w:val="Date"/>
    <w:basedOn w:val="a"/>
    <w:next w:val="a"/>
    <w:link w:val="Char6"/>
    <w:rsid w:val="00F43058"/>
    <w:pPr>
      <w:ind w:leftChars="2500" w:left="100"/>
    </w:pPr>
  </w:style>
  <w:style w:type="character" w:customStyle="1" w:styleId="Char6">
    <w:name w:val="日期 Char"/>
    <w:basedOn w:val="a0"/>
    <w:link w:val="af9"/>
    <w:rsid w:val="00F43058"/>
    <w:rPr>
      <w:rFonts w:ascii="Times New Roman" w:eastAsia="宋体" w:hAnsi="Times New Roman" w:cs="Times New Roman"/>
      <w:szCs w:val="24"/>
    </w:rPr>
  </w:style>
  <w:style w:type="paragraph" w:customStyle="1" w:styleId="Char10">
    <w:name w:val="Char1"/>
    <w:basedOn w:val="a"/>
    <w:rsid w:val="00F43058"/>
    <w:pPr>
      <w:spacing w:beforeLines="50" w:afterLines="50"/>
    </w:pPr>
    <w:rPr>
      <w:rFonts w:ascii="Tahoma" w:hAnsi="Tahoma"/>
      <w:sz w:val="24"/>
      <w:szCs w:val="20"/>
    </w:rPr>
  </w:style>
  <w:style w:type="paragraph" w:customStyle="1" w:styleId="ParaCharCharCharChar">
    <w:name w:val="默认段落字体 Para Char Char Char Char"/>
    <w:basedOn w:val="a"/>
    <w:rsid w:val="00F43058"/>
    <w:pPr>
      <w:spacing w:line="360" w:lineRule="auto"/>
      <w:ind w:firstLineChars="200" w:firstLine="200"/>
    </w:pPr>
    <w:rPr>
      <w:rFonts w:ascii="宋体" w:hAnsi="宋体" w:cs="宋体"/>
      <w:sz w:val="24"/>
    </w:rPr>
  </w:style>
  <w:style w:type="paragraph" w:styleId="afa">
    <w:name w:val="Body Text"/>
    <w:basedOn w:val="a"/>
    <w:link w:val="Char7"/>
    <w:rsid w:val="00F43058"/>
    <w:rPr>
      <w:b/>
      <w:szCs w:val="20"/>
    </w:rPr>
  </w:style>
  <w:style w:type="character" w:customStyle="1" w:styleId="Char7">
    <w:name w:val="正文文本 Char"/>
    <w:basedOn w:val="a0"/>
    <w:link w:val="afa"/>
    <w:rsid w:val="00F43058"/>
    <w:rPr>
      <w:rFonts w:ascii="Times New Roman" w:eastAsia="宋体" w:hAnsi="Times New Roman" w:cs="Times New Roman"/>
      <w:b/>
      <w:szCs w:val="20"/>
    </w:rPr>
  </w:style>
  <w:style w:type="paragraph" w:styleId="10">
    <w:name w:val="toc 1"/>
    <w:basedOn w:val="a"/>
    <w:next w:val="a"/>
    <w:autoRedefine/>
    <w:uiPriority w:val="39"/>
    <w:unhideWhenUsed/>
    <w:rsid w:val="00F43058"/>
    <w:pPr>
      <w:tabs>
        <w:tab w:val="right" w:leader="dot" w:pos="8296"/>
      </w:tabs>
      <w:jc w:val="center"/>
    </w:pPr>
    <w:rPr>
      <w:b/>
      <w:sz w:val="24"/>
    </w:rPr>
  </w:style>
  <w:style w:type="paragraph" w:styleId="20">
    <w:name w:val="toc 2"/>
    <w:basedOn w:val="a"/>
    <w:next w:val="a"/>
    <w:autoRedefine/>
    <w:uiPriority w:val="39"/>
    <w:unhideWhenUsed/>
    <w:rsid w:val="00F43058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43058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F43058"/>
    <w:pPr>
      <w:ind w:leftChars="600" w:left="1260"/>
    </w:pPr>
  </w:style>
  <w:style w:type="paragraph" w:styleId="TOC">
    <w:name w:val="TOC Heading"/>
    <w:basedOn w:val="1"/>
    <w:next w:val="a"/>
    <w:uiPriority w:val="39"/>
    <w:unhideWhenUsed/>
    <w:qFormat/>
    <w:rsid w:val="00F43058"/>
    <w:pPr>
      <w:widowControl/>
      <w:numPr>
        <w:numId w:val="0"/>
      </w:numPr>
      <w:tabs>
        <w:tab w:val="left" w:pos="432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customStyle="1" w:styleId="afb">
    <w:name w:val="二"/>
    <w:basedOn w:val="a8"/>
    <w:qFormat/>
    <w:rsid w:val="00F43058"/>
  </w:style>
  <w:style w:type="paragraph" w:customStyle="1" w:styleId="afc">
    <w:name w:val="三"/>
    <w:basedOn w:val="aa"/>
    <w:qFormat/>
    <w:rsid w:val="00F43058"/>
  </w:style>
  <w:style w:type="table" w:styleId="afd">
    <w:name w:val="Table Theme"/>
    <w:basedOn w:val="a1"/>
    <w:rsid w:val="00F430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英文"/>
    <w:basedOn w:val="a"/>
    <w:link w:val="aff"/>
    <w:qFormat/>
    <w:rsid w:val="00F43058"/>
    <w:rPr>
      <w:bCs/>
      <w:sz w:val="28"/>
      <w:szCs w:val="28"/>
    </w:rPr>
  </w:style>
  <w:style w:type="character" w:customStyle="1" w:styleId="aff">
    <w:name w:val="英文 字符"/>
    <w:basedOn w:val="a0"/>
    <w:link w:val="afe"/>
    <w:rsid w:val="00F43058"/>
    <w:rPr>
      <w:rFonts w:ascii="Times New Roman" w:eastAsia="宋体" w:hAnsi="Times New Roman" w:cs="Times New Roman"/>
      <w:bCs/>
      <w:sz w:val="28"/>
      <w:szCs w:val="28"/>
    </w:rPr>
  </w:style>
  <w:style w:type="character" w:customStyle="1" w:styleId="Char8">
    <w:name w:val="正文文本缩进 Char"/>
    <w:link w:val="aff0"/>
    <w:uiPriority w:val="99"/>
    <w:locked/>
    <w:rsid w:val="00F43058"/>
    <w:rPr>
      <w:rFonts w:ascii="仿宋_GB2312" w:eastAsia="仿宋_GB2312" w:cs="仿宋_GB2312"/>
      <w:sz w:val="32"/>
      <w:szCs w:val="32"/>
    </w:rPr>
  </w:style>
  <w:style w:type="paragraph" w:styleId="aff0">
    <w:name w:val="Body Text Indent"/>
    <w:basedOn w:val="a"/>
    <w:link w:val="Char8"/>
    <w:uiPriority w:val="99"/>
    <w:qFormat/>
    <w:rsid w:val="00F43058"/>
    <w:pPr>
      <w:widowControl/>
      <w:spacing w:line="600" w:lineRule="exact"/>
      <w:ind w:firstLineChars="200" w:firstLine="640"/>
      <w:jc w:val="left"/>
    </w:pPr>
    <w:rPr>
      <w:rFonts w:ascii="仿宋_GB2312" w:eastAsia="仿宋_GB2312" w:hAnsiTheme="minorHAnsi" w:cs="仿宋_GB2312"/>
      <w:sz w:val="32"/>
      <w:szCs w:val="32"/>
    </w:rPr>
  </w:style>
  <w:style w:type="character" w:customStyle="1" w:styleId="Char11">
    <w:name w:val="正文文本缩进 Char1"/>
    <w:basedOn w:val="a0"/>
    <w:uiPriority w:val="99"/>
    <w:semiHidden/>
    <w:rsid w:val="00F43058"/>
    <w:rPr>
      <w:rFonts w:ascii="Times New Roman" w:eastAsia="宋体" w:hAnsi="Times New Roman" w:cs="Times New Roman"/>
      <w:szCs w:val="24"/>
    </w:rPr>
  </w:style>
  <w:style w:type="character" w:customStyle="1" w:styleId="11">
    <w:name w:val="正文文本缩进 字符1"/>
    <w:basedOn w:val="a0"/>
    <w:uiPriority w:val="99"/>
    <w:semiHidden/>
    <w:rsid w:val="00F43058"/>
    <w:rPr>
      <w:rFonts w:ascii="Times New Roman" w:eastAsia="宋体" w:hAnsi="Times New Roman" w:cs="Times New Roman"/>
      <w:szCs w:val="24"/>
    </w:rPr>
  </w:style>
  <w:style w:type="paragraph" w:styleId="21">
    <w:name w:val="Body Text First Indent 2"/>
    <w:basedOn w:val="aff0"/>
    <w:link w:val="2Char0"/>
    <w:uiPriority w:val="99"/>
    <w:semiHidden/>
    <w:unhideWhenUsed/>
    <w:rsid w:val="00F43058"/>
    <w:pPr>
      <w:spacing w:after="120" w:line="240" w:lineRule="auto"/>
      <w:ind w:leftChars="200" w:left="420" w:firstLine="420"/>
    </w:pPr>
    <w:rPr>
      <w:rFonts w:ascii="Times New Roman" w:eastAsia="宋体" w:cs="Times New Roman"/>
      <w:snapToGrid w:val="0"/>
      <w:kern w:val="0"/>
      <w:sz w:val="24"/>
      <w:szCs w:val="24"/>
    </w:rPr>
  </w:style>
  <w:style w:type="character" w:customStyle="1" w:styleId="2Char0">
    <w:name w:val="正文首行缩进 2 Char"/>
    <w:basedOn w:val="Char11"/>
    <w:link w:val="21"/>
    <w:uiPriority w:val="99"/>
    <w:semiHidden/>
    <w:rsid w:val="00F43058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customStyle="1" w:styleId="Char20">
    <w:name w:val="Char2"/>
    <w:basedOn w:val="a"/>
    <w:rsid w:val="00F43058"/>
    <w:pPr>
      <w:widowControl/>
      <w:spacing w:beforeLines="50" w:before="156" w:afterLines="50" w:after="160" w:line="240" w:lineRule="exact"/>
      <w:ind w:firstLineChars="200" w:firstLine="536"/>
      <w:jc w:val="left"/>
    </w:pPr>
    <w:rPr>
      <w:rFonts w:ascii="Verdana" w:eastAsia="仿宋_GB2312" w:hAnsi="Verdana"/>
      <w:snapToGrid w:val="0"/>
      <w:spacing w:val="12"/>
      <w:kern w:val="0"/>
      <w:sz w:val="24"/>
      <w:szCs w:val="20"/>
      <w:lang w:eastAsia="en-US"/>
    </w:rPr>
  </w:style>
  <w:style w:type="paragraph" w:customStyle="1" w:styleId="CharCharCharChar">
    <w:name w:val="Char Char Char Char"/>
    <w:basedOn w:val="a"/>
    <w:rsid w:val="00F43058"/>
  </w:style>
  <w:style w:type="character" w:customStyle="1" w:styleId="Char9">
    <w:name w:val="文档结构图 Char"/>
    <w:basedOn w:val="a0"/>
    <w:link w:val="aff1"/>
    <w:semiHidden/>
    <w:rsid w:val="00F43058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f1">
    <w:name w:val="Document Map"/>
    <w:basedOn w:val="a"/>
    <w:link w:val="Char9"/>
    <w:semiHidden/>
    <w:rsid w:val="00F43058"/>
    <w:pPr>
      <w:shd w:val="clear" w:color="auto" w:fill="000080"/>
    </w:pPr>
  </w:style>
  <w:style w:type="character" w:customStyle="1" w:styleId="Char12">
    <w:name w:val="文档结构图 Char1"/>
    <w:basedOn w:val="a0"/>
    <w:uiPriority w:val="99"/>
    <w:semiHidden/>
    <w:rsid w:val="00F43058"/>
    <w:rPr>
      <w:rFonts w:ascii="宋体" w:eastAsia="宋体" w:hAnsi="Times New Roman" w:cs="Times New Roman"/>
      <w:sz w:val="18"/>
      <w:szCs w:val="18"/>
    </w:rPr>
  </w:style>
  <w:style w:type="paragraph" w:styleId="31">
    <w:name w:val="Body Text Indent 3"/>
    <w:basedOn w:val="a"/>
    <w:link w:val="3Char0"/>
    <w:rsid w:val="00F43058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1"/>
    <w:rsid w:val="00F43058"/>
    <w:rPr>
      <w:rFonts w:ascii="Times New Roman" w:eastAsia="宋体" w:hAnsi="Times New Roman" w:cs="Times New Roman"/>
      <w:sz w:val="16"/>
      <w:szCs w:val="16"/>
    </w:rPr>
  </w:style>
  <w:style w:type="paragraph" w:customStyle="1" w:styleId="3Char1">
    <w:name w:val="样式3 Char"/>
    <w:basedOn w:val="a"/>
    <w:autoRedefine/>
    <w:rsid w:val="00F43058"/>
    <w:pPr>
      <w:spacing w:line="500" w:lineRule="atLeast"/>
    </w:pPr>
    <w:rPr>
      <w:b/>
      <w:sz w:val="28"/>
      <w:szCs w:val="28"/>
    </w:rPr>
  </w:style>
  <w:style w:type="paragraph" w:styleId="22">
    <w:name w:val="Body Text Indent 2"/>
    <w:basedOn w:val="a"/>
    <w:link w:val="2Char1"/>
    <w:rsid w:val="00F43058"/>
    <w:pPr>
      <w:spacing w:line="400" w:lineRule="atLeast"/>
      <w:ind w:firstLineChars="200" w:firstLine="480"/>
    </w:pPr>
    <w:rPr>
      <w:sz w:val="24"/>
    </w:rPr>
  </w:style>
  <w:style w:type="character" w:customStyle="1" w:styleId="2Char1">
    <w:name w:val="正文文本缩进 2 Char"/>
    <w:basedOn w:val="a0"/>
    <w:link w:val="22"/>
    <w:rsid w:val="00F43058"/>
    <w:rPr>
      <w:rFonts w:ascii="Times New Roman" w:eastAsia="宋体" w:hAnsi="Times New Roman" w:cs="Times New Roman"/>
      <w:sz w:val="24"/>
      <w:szCs w:val="24"/>
    </w:rPr>
  </w:style>
  <w:style w:type="paragraph" w:customStyle="1" w:styleId="50">
    <w:name w:val="无悬挂正文5号"/>
    <w:basedOn w:val="a"/>
    <w:rsid w:val="00F43058"/>
    <w:pPr>
      <w:jc w:val="center"/>
    </w:pPr>
  </w:style>
  <w:style w:type="character" w:customStyle="1" w:styleId="Chara">
    <w:name w:val="批注文字 Char"/>
    <w:basedOn w:val="a0"/>
    <w:link w:val="aff2"/>
    <w:uiPriority w:val="99"/>
    <w:semiHidden/>
    <w:rsid w:val="00F43058"/>
    <w:rPr>
      <w:rFonts w:ascii="Times New Roman" w:eastAsia="宋体" w:hAnsi="Times New Roman" w:cs="Times New Roman"/>
      <w:snapToGrid w:val="0"/>
      <w:kern w:val="0"/>
      <w:sz w:val="24"/>
      <w:szCs w:val="24"/>
    </w:rPr>
  </w:style>
  <w:style w:type="paragraph" w:styleId="aff2">
    <w:name w:val="annotation text"/>
    <w:basedOn w:val="a"/>
    <w:link w:val="Chara"/>
    <w:uiPriority w:val="99"/>
    <w:semiHidden/>
    <w:unhideWhenUsed/>
    <w:rsid w:val="00F43058"/>
    <w:pPr>
      <w:widowControl/>
      <w:jc w:val="left"/>
    </w:pPr>
    <w:rPr>
      <w:snapToGrid w:val="0"/>
      <w:kern w:val="0"/>
      <w:sz w:val="24"/>
    </w:rPr>
  </w:style>
  <w:style w:type="character" w:customStyle="1" w:styleId="Char13">
    <w:name w:val="批注文字 Char1"/>
    <w:basedOn w:val="a0"/>
    <w:uiPriority w:val="99"/>
    <w:semiHidden/>
    <w:rsid w:val="00F43058"/>
    <w:rPr>
      <w:rFonts w:ascii="Times New Roman" w:eastAsia="宋体" w:hAnsi="Times New Roman" w:cs="Times New Roman"/>
      <w:szCs w:val="24"/>
    </w:rPr>
  </w:style>
  <w:style w:type="character" w:customStyle="1" w:styleId="Charb">
    <w:name w:val="批注主题 Char"/>
    <w:basedOn w:val="Chara"/>
    <w:link w:val="aff3"/>
    <w:uiPriority w:val="99"/>
    <w:semiHidden/>
    <w:rsid w:val="00F43058"/>
    <w:rPr>
      <w:rFonts w:ascii="Times New Roman" w:eastAsia="宋体" w:hAnsi="Times New Roman" w:cs="Times New Roman"/>
      <w:b/>
      <w:bCs/>
      <w:snapToGrid w:val="0"/>
      <w:kern w:val="0"/>
      <w:sz w:val="24"/>
      <w:szCs w:val="24"/>
    </w:rPr>
  </w:style>
  <w:style w:type="paragraph" w:styleId="aff3">
    <w:name w:val="annotation subject"/>
    <w:basedOn w:val="aff2"/>
    <w:next w:val="aff2"/>
    <w:link w:val="Charb"/>
    <w:uiPriority w:val="99"/>
    <w:semiHidden/>
    <w:unhideWhenUsed/>
    <w:rsid w:val="00F43058"/>
    <w:rPr>
      <w:b/>
      <w:bCs/>
    </w:rPr>
  </w:style>
  <w:style w:type="character" w:customStyle="1" w:styleId="Char14">
    <w:name w:val="批注主题 Char1"/>
    <w:basedOn w:val="Char13"/>
    <w:uiPriority w:val="99"/>
    <w:semiHidden/>
    <w:rsid w:val="00F43058"/>
    <w:rPr>
      <w:rFonts w:ascii="Times New Roman" w:eastAsia="宋体" w:hAnsi="Times New Roman" w:cs="Times New Roman"/>
      <w:b/>
      <w:bCs/>
      <w:szCs w:val="24"/>
    </w:rPr>
  </w:style>
  <w:style w:type="paragraph" w:customStyle="1" w:styleId="Style12">
    <w:name w:val="_Style 12"/>
    <w:basedOn w:val="a"/>
    <w:qFormat/>
    <w:rsid w:val="00F43058"/>
    <w:pPr>
      <w:spacing w:beforeLines="50" w:before="182" w:afterLines="50" w:after="182"/>
    </w:pPr>
    <w:rPr>
      <w:rFonts w:ascii="Tahoma" w:hAnsi="Tahoma"/>
      <w:sz w:val="24"/>
      <w:szCs w:val="20"/>
    </w:rPr>
  </w:style>
  <w:style w:type="character" w:styleId="aff4">
    <w:name w:val="footnote reference"/>
    <w:semiHidden/>
    <w:rsid w:val="00F43058"/>
    <w:rPr>
      <w:vertAlign w:val="superscript"/>
    </w:rPr>
  </w:style>
  <w:style w:type="paragraph" w:styleId="aff5">
    <w:name w:val="footnote text"/>
    <w:basedOn w:val="a"/>
    <w:link w:val="Charc"/>
    <w:semiHidden/>
    <w:rsid w:val="00F43058"/>
    <w:pPr>
      <w:snapToGrid w:val="0"/>
      <w:jc w:val="left"/>
    </w:pPr>
    <w:rPr>
      <w:sz w:val="18"/>
      <w:szCs w:val="20"/>
    </w:rPr>
  </w:style>
  <w:style w:type="character" w:customStyle="1" w:styleId="Charc">
    <w:name w:val="脚注文本 Char"/>
    <w:basedOn w:val="a0"/>
    <w:link w:val="aff5"/>
    <w:semiHidden/>
    <w:rsid w:val="00F43058"/>
    <w:rPr>
      <w:rFonts w:ascii="Times New Roman" w:eastAsia="宋体" w:hAnsi="Times New Roman" w:cs="Times New Roman"/>
      <w:sz w:val="18"/>
      <w:szCs w:val="20"/>
    </w:rPr>
  </w:style>
  <w:style w:type="table" w:customStyle="1" w:styleId="123">
    <w:name w:val="表格样式123"/>
    <w:basedOn w:val="aff6"/>
    <w:rsid w:val="00F43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6">
    <w:name w:val="Table Grid"/>
    <w:basedOn w:val="a1"/>
    <w:rsid w:val="00F430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5446</Words>
  <Characters>31047</Characters>
  <Application>Microsoft Office Word</Application>
  <DocSecurity>0</DocSecurity>
  <Lines>258</Lines>
  <Paragraphs>72</Paragraphs>
  <ScaleCrop>false</ScaleCrop>
  <Company>微软中国</Company>
  <LinksUpToDate>false</LinksUpToDate>
  <CharactersWithSpaces>36421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夜诵</dc:creator>
  <cp:keywords/>
  <dc:description/>
  <cp:lastModifiedBy>夜诵</cp:lastModifiedBy>
  <cp:revision>3</cp:revision>
  <dcterms:created xsi:type="dcterms:W3CDTF">2019-10-12T00:55:00Z</dcterms:created>
  <dcterms:modified xsi:type="dcterms:W3CDTF">2019-10-31T03:12:00Z</dcterms:modified>
</cp:coreProperties>
</file>